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6EB7" w:rsidRPr="009630E7" w:rsidRDefault="00256EB7" w:rsidP="00256EB7">
      <w:pPr>
        <w:suppressAutoHyphens/>
        <w:autoSpaceDN w:val="0"/>
        <w:spacing w:line="240" w:lineRule="atLeast"/>
        <w:jc w:val="center"/>
        <w:textAlignment w:val="baseline"/>
        <w:rPr>
          <w:kern w:val="3"/>
          <w:sz w:val="28"/>
        </w:rPr>
      </w:pPr>
    </w:p>
    <w:p w:rsidR="00256EB7" w:rsidRPr="009630E7" w:rsidRDefault="00256EB7" w:rsidP="00256EB7">
      <w:pPr>
        <w:suppressAutoHyphens/>
        <w:autoSpaceDN w:val="0"/>
        <w:spacing w:line="240" w:lineRule="atLeast"/>
        <w:jc w:val="center"/>
        <w:textAlignment w:val="baseline"/>
        <w:rPr>
          <w:kern w:val="3"/>
          <w:sz w:val="28"/>
        </w:rPr>
      </w:pPr>
      <w:r w:rsidRPr="009630E7">
        <w:rPr>
          <w:kern w:val="3"/>
          <w:sz w:val="28"/>
        </w:rPr>
        <w:t>Муниципальное общеобразовательное учреждение</w:t>
      </w:r>
    </w:p>
    <w:p w:rsidR="00256EB7" w:rsidRPr="009630E7" w:rsidRDefault="00256EB7" w:rsidP="00256EB7">
      <w:pPr>
        <w:suppressAutoHyphens/>
        <w:autoSpaceDN w:val="0"/>
        <w:spacing w:line="240" w:lineRule="atLeast"/>
        <w:jc w:val="center"/>
        <w:textAlignment w:val="baseline"/>
        <w:rPr>
          <w:kern w:val="3"/>
          <w:sz w:val="28"/>
        </w:rPr>
      </w:pPr>
      <w:r w:rsidRPr="009630E7">
        <w:rPr>
          <w:kern w:val="3"/>
          <w:sz w:val="28"/>
        </w:rPr>
        <w:t>средняя общеобразовательная школа №5</w:t>
      </w:r>
    </w:p>
    <w:p w:rsidR="00256EB7" w:rsidRPr="009630E7" w:rsidRDefault="00256EB7" w:rsidP="00256EB7">
      <w:pPr>
        <w:suppressAutoHyphens/>
        <w:autoSpaceDN w:val="0"/>
        <w:spacing w:line="240" w:lineRule="atLeast"/>
        <w:jc w:val="center"/>
        <w:textAlignment w:val="baseline"/>
        <w:rPr>
          <w:kern w:val="3"/>
          <w:sz w:val="28"/>
        </w:rPr>
      </w:pPr>
    </w:p>
    <w:p w:rsidR="00256EB7" w:rsidRPr="009630E7" w:rsidRDefault="00256EB7" w:rsidP="00256EB7">
      <w:pPr>
        <w:suppressAutoHyphens/>
        <w:autoSpaceDN w:val="0"/>
        <w:spacing w:line="240" w:lineRule="atLeast"/>
        <w:textAlignment w:val="baseline"/>
        <w:rPr>
          <w:kern w:val="3"/>
          <w:sz w:val="28"/>
        </w:rPr>
      </w:pPr>
    </w:p>
    <w:tbl>
      <w:tblPr>
        <w:tblW w:w="3885" w:type="dxa"/>
        <w:tblInd w:w="5012" w:type="dxa"/>
        <w:tblLayout w:type="fixed"/>
        <w:tblCellMar>
          <w:left w:w="10" w:type="dxa"/>
          <w:right w:w="10" w:type="dxa"/>
        </w:tblCellMar>
        <w:tblLook w:val="04A0" w:firstRow="1" w:lastRow="0" w:firstColumn="1" w:lastColumn="0" w:noHBand="0" w:noVBand="1"/>
      </w:tblPr>
      <w:tblGrid>
        <w:gridCol w:w="3885"/>
      </w:tblGrid>
      <w:tr w:rsidR="00256EB7" w:rsidRPr="009630E7" w:rsidTr="00D87500">
        <w:tc>
          <w:tcPr>
            <w:tcW w:w="3885" w:type="dxa"/>
            <w:shd w:val="clear" w:color="auto" w:fill="auto"/>
            <w:tcMar>
              <w:top w:w="0" w:type="dxa"/>
              <w:left w:w="108" w:type="dxa"/>
              <w:bottom w:w="0" w:type="dxa"/>
              <w:right w:w="108" w:type="dxa"/>
            </w:tcMar>
          </w:tcPr>
          <w:p w:rsidR="00256EB7" w:rsidRPr="009630E7" w:rsidRDefault="00256EB7" w:rsidP="00256EB7">
            <w:pPr>
              <w:suppressAutoHyphens/>
              <w:autoSpaceDN w:val="0"/>
              <w:spacing w:line="240" w:lineRule="atLeast"/>
              <w:jc w:val="right"/>
              <w:textAlignment w:val="baseline"/>
              <w:rPr>
                <w:kern w:val="3"/>
                <w:sz w:val="28"/>
              </w:rPr>
            </w:pPr>
            <w:r w:rsidRPr="009630E7">
              <w:rPr>
                <w:kern w:val="3"/>
                <w:sz w:val="28"/>
              </w:rPr>
              <w:t>Утверждено</w:t>
            </w:r>
          </w:p>
          <w:p w:rsidR="00256EB7" w:rsidRPr="009630E7" w:rsidRDefault="00256EB7" w:rsidP="00256EB7">
            <w:pPr>
              <w:suppressAutoHyphens/>
              <w:autoSpaceDN w:val="0"/>
              <w:spacing w:line="240" w:lineRule="atLeast"/>
              <w:jc w:val="right"/>
              <w:textAlignment w:val="baseline"/>
              <w:rPr>
                <w:kern w:val="3"/>
                <w:sz w:val="28"/>
              </w:rPr>
            </w:pPr>
            <w:r w:rsidRPr="009630E7">
              <w:rPr>
                <w:kern w:val="3"/>
                <w:sz w:val="28"/>
              </w:rPr>
              <w:t xml:space="preserve">приказом МОУ СОШ №5 </w:t>
            </w:r>
          </w:p>
          <w:p w:rsidR="00256EB7" w:rsidRPr="009630E7" w:rsidRDefault="00AB49A4" w:rsidP="00256EB7">
            <w:pPr>
              <w:suppressAutoHyphens/>
              <w:autoSpaceDN w:val="0"/>
              <w:spacing w:line="240" w:lineRule="atLeast"/>
              <w:jc w:val="right"/>
              <w:textAlignment w:val="baseline"/>
              <w:rPr>
                <w:kern w:val="3"/>
                <w:sz w:val="28"/>
              </w:rPr>
            </w:pPr>
            <w:r>
              <w:rPr>
                <w:kern w:val="3"/>
                <w:sz w:val="28"/>
              </w:rPr>
              <w:t>28.08.2025г.  № 26</w:t>
            </w:r>
            <w:r w:rsidR="00535170" w:rsidRPr="009630E7">
              <w:rPr>
                <w:kern w:val="3"/>
                <w:sz w:val="28"/>
              </w:rPr>
              <w:t>9</w:t>
            </w:r>
          </w:p>
        </w:tc>
      </w:tr>
    </w:tbl>
    <w:p w:rsidR="00256EB7" w:rsidRPr="009630E7" w:rsidRDefault="00256EB7" w:rsidP="00256EB7">
      <w:pPr>
        <w:suppressAutoHyphens/>
        <w:autoSpaceDN w:val="0"/>
        <w:spacing w:line="240" w:lineRule="atLeast"/>
        <w:textAlignment w:val="baseline"/>
        <w:rPr>
          <w:i/>
          <w:kern w:val="3"/>
          <w:sz w:val="36"/>
        </w:rPr>
      </w:pPr>
    </w:p>
    <w:p w:rsidR="00256EB7" w:rsidRPr="009630E7" w:rsidRDefault="00256EB7" w:rsidP="00256EB7">
      <w:pPr>
        <w:suppressAutoHyphens/>
        <w:autoSpaceDN w:val="0"/>
        <w:spacing w:line="240" w:lineRule="atLeast"/>
        <w:jc w:val="center"/>
        <w:textAlignment w:val="baseline"/>
        <w:rPr>
          <w:b/>
          <w:kern w:val="3"/>
          <w:sz w:val="36"/>
        </w:rPr>
      </w:pPr>
      <w:r w:rsidRPr="009630E7">
        <w:rPr>
          <w:b/>
          <w:kern w:val="3"/>
          <w:sz w:val="36"/>
        </w:rPr>
        <w:t>РАБОЧАЯ ПРОГРАММА</w:t>
      </w:r>
    </w:p>
    <w:p w:rsidR="00256EB7" w:rsidRPr="009630E7" w:rsidRDefault="00256EB7" w:rsidP="00256EB7">
      <w:pPr>
        <w:suppressAutoHyphens/>
        <w:autoSpaceDN w:val="0"/>
        <w:spacing w:line="240" w:lineRule="atLeast"/>
        <w:jc w:val="center"/>
        <w:textAlignment w:val="baseline"/>
        <w:rPr>
          <w:b/>
          <w:kern w:val="3"/>
          <w:sz w:val="28"/>
        </w:rPr>
      </w:pPr>
    </w:p>
    <w:p w:rsidR="00256EB7" w:rsidRPr="009630E7" w:rsidRDefault="00F448AD" w:rsidP="00256EB7">
      <w:pPr>
        <w:suppressAutoHyphens/>
        <w:autoSpaceDN w:val="0"/>
        <w:spacing w:line="240" w:lineRule="atLeast"/>
        <w:ind w:firstLine="851"/>
        <w:textAlignment w:val="baseline"/>
        <w:rPr>
          <w:kern w:val="3"/>
          <w:sz w:val="28"/>
        </w:rPr>
      </w:pPr>
      <w:r>
        <w:rPr>
          <w:kern w:val="3"/>
          <w:sz w:val="28"/>
        </w:rPr>
        <w:t xml:space="preserve">По курсу </w:t>
      </w:r>
      <w:r w:rsidR="00256EB7" w:rsidRPr="009630E7">
        <w:rPr>
          <w:kern w:val="3"/>
          <w:sz w:val="28"/>
        </w:rPr>
        <w:t>внеурочной деятельности «Театр, где играют дети»</w:t>
      </w:r>
    </w:p>
    <w:p w:rsidR="00256EB7" w:rsidRPr="009630E7" w:rsidRDefault="00256EB7" w:rsidP="00256EB7">
      <w:pPr>
        <w:suppressAutoHyphens/>
        <w:autoSpaceDN w:val="0"/>
        <w:spacing w:line="240" w:lineRule="atLeast"/>
        <w:ind w:firstLine="851"/>
        <w:textAlignment w:val="baseline"/>
        <w:rPr>
          <w:kern w:val="3"/>
          <w:sz w:val="28"/>
        </w:rPr>
      </w:pPr>
    </w:p>
    <w:p w:rsidR="00256EB7" w:rsidRPr="009630E7" w:rsidRDefault="00F448AD" w:rsidP="00256EB7">
      <w:pPr>
        <w:suppressAutoHyphens/>
        <w:autoSpaceDN w:val="0"/>
        <w:spacing w:line="240" w:lineRule="atLeast"/>
        <w:ind w:firstLine="851"/>
        <w:textAlignment w:val="baseline"/>
        <w:rPr>
          <w:kern w:val="3"/>
          <w:sz w:val="28"/>
        </w:rPr>
      </w:pPr>
      <w:r>
        <w:rPr>
          <w:kern w:val="3"/>
          <w:sz w:val="28"/>
        </w:rPr>
        <w:t xml:space="preserve">для 3-4 классов начального образования </w:t>
      </w:r>
      <w:r w:rsidR="00AB49A4">
        <w:rPr>
          <w:kern w:val="3"/>
          <w:sz w:val="28"/>
        </w:rPr>
        <w:t xml:space="preserve"> </w:t>
      </w:r>
    </w:p>
    <w:p w:rsidR="00256EB7" w:rsidRPr="009630E7" w:rsidRDefault="00256EB7" w:rsidP="00256EB7">
      <w:pPr>
        <w:suppressAutoHyphens/>
        <w:autoSpaceDN w:val="0"/>
        <w:spacing w:line="240" w:lineRule="atLeast"/>
        <w:ind w:firstLine="851"/>
        <w:textAlignment w:val="baseline"/>
        <w:rPr>
          <w:kern w:val="3"/>
          <w:sz w:val="28"/>
        </w:rPr>
      </w:pPr>
    </w:p>
    <w:p w:rsidR="00256EB7" w:rsidRDefault="00256EB7" w:rsidP="00256EB7">
      <w:pPr>
        <w:suppressAutoHyphens/>
        <w:autoSpaceDN w:val="0"/>
        <w:spacing w:line="240" w:lineRule="atLeast"/>
        <w:ind w:firstLine="851"/>
        <w:textAlignment w:val="baseline"/>
        <w:rPr>
          <w:kern w:val="3"/>
          <w:sz w:val="28"/>
        </w:rPr>
      </w:pPr>
      <w:r w:rsidRPr="009630E7">
        <w:rPr>
          <w:kern w:val="3"/>
          <w:sz w:val="28"/>
        </w:rPr>
        <w:t>Количество часов – 3</w:t>
      </w:r>
      <w:r w:rsidR="00FA4E6E">
        <w:rPr>
          <w:kern w:val="3"/>
          <w:sz w:val="28"/>
        </w:rPr>
        <w:t>1</w:t>
      </w:r>
    </w:p>
    <w:p w:rsidR="00F448AD" w:rsidRPr="009630E7" w:rsidRDefault="00F448AD" w:rsidP="00F448AD">
      <w:pPr>
        <w:suppressAutoHyphens/>
        <w:autoSpaceDN w:val="0"/>
        <w:spacing w:line="240" w:lineRule="atLeast"/>
        <w:ind w:firstLine="851"/>
        <w:textAlignment w:val="baseline"/>
        <w:rPr>
          <w:kern w:val="3"/>
          <w:sz w:val="28"/>
        </w:rPr>
      </w:pPr>
    </w:p>
    <w:p w:rsidR="00F448AD" w:rsidRPr="00F448AD" w:rsidRDefault="00F448AD" w:rsidP="00F448AD">
      <w:pPr>
        <w:suppressAutoHyphens/>
        <w:autoSpaceDN w:val="0"/>
        <w:spacing w:line="240" w:lineRule="exact"/>
        <w:ind w:firstLine="851"/>
        <w:textAlignment w:val="baseline"/>
        <w:rPr>
          <w:kern w:val="3"/>
          <w:sz w:val="28"/>
        </w:rPr>
      </w:pPr>
      <w:r w:rsidRPr="00F448AD">
        <w:rPr>
          <w:kern w:val="3"/>
          <w:sz w:val="28"/>
        </w:rPr>
        <w:t>на 2025-2026 учебный год</w:t>
      </w:r>
    </w:p>
    <w:p w:rsidR="00F448AD" w:rsidRDefault="00F448AD" w:rsidP="00F448AD">
      <w:pPr>
        <w:suppressAutoHyphens/>
        <w:autoSpaceDN w:val="0"/>
        <w:spacing w:line="240" w:lineRule="exact"/>
        <w:jc w:val="center"/>
        <w:textAlignment w:val="baseline"/>
        <w:rPr>
          <w:kern w:val="3"/>
          <w:sz w:val="28"/>
        </w:rPr>
      </w:pPr>
    </w:p>
    <w:p w:rsidR="00F448AD" w:rsidRDefault="00F448AD" w:rsidP="00F448AD">
      <w:pPr>
        <w:suppressAutoHyphens/>
        <w:autoSpaceDN w:val="0"/>
        <w:spacing w:line="240" w:lineRule="exact"/>
        <w:jc w:val="center"/>
        <w:textAlignment w:val="baseline"/>
        <w:rPr>
          <w:kern w:val="3"/>
          <w:sz w:val="28"/>
        </w:rPr>
      </w:pPr>
    </w:p>
    <w:p w:rsidR="00F448AD" w:rsidRDefault="00F448AD" w:rsidP="00F448AD">
      <w:pPr>
        <w:suppressAutoHyphens/>
        <w:autoSpaceDN w:val="0"/>
        <w:spacing w:line="240" w:lineRule="exact"/>
        <w:jc w:val="center"/>
        <w:textAlignment w:val="baseline"/>
        <w:rPr>
          <w:kern w:val="3"/>
          <w:sz w:val="28"/>
        </w:rPr>
      </w:pPr>
    </w:p>
    <w:p w:rsidR="00F448AD" w:rsidRDefault="00F448AD" w:rsidP="00F448AD">
      <w:pPr>
        <w:suppressAutoHyphens/>
        <w:autoSpaceDN w:val="0"/>
        <w:spacing w:line="240" w:lineRule="exact"/>
        <w:jc w:val="center"/>
        <w:textAlignment w:val="baseline"/>
        <w:rPr>
          <w:kern w:val="3"/>
          <w:sz w:val="28"/>
        </w:rPr>
      </w:pPr>
    </w:p>
    <w:p w:rsidR="00F448AD" w:rsidRDefault="00F448AD" w:rsidP="00F448AD">
      <w:pPr>
        <w:suppressAutoHyphens/>
        <w:autoSpaceDN w:val="0"/>
        <w:spacing w:line="240" w:lineRule="exact"/>
        <w:jc w:val="center"/>
        <w:textAlignment w:val="baseline"/>
        <w:rPr>
          <w:kern w:val="3"/>
          <w:sz w:val="28"/>
        </w:rPr>
      </w:pPr>
    </w:p>
    <w:p w:rsidR="00F448AD" w:rsidRDefault="00F448AD" w:rsidP="00F448AD">
      <w:pPr>
        <w:suppressAutoHyphens/>
        <w:autoSpaceDN w:val="0"/>
        <w:spacing w:line="240" w:lineRule="exact"/>
        <w:jc w:val="center"/>
        <w:textAlignment w:val="baseline"/>
        <w:rPr>
          <w:kern w:val="3"/>
          <w:sz w:val="28"/>
        </w:rPr>
      </w:pPr>
    </w:p>
    <w:p w:rsidR="00F448AD" w:rsidRDefault="00F448AD" w:rsidP="00F448AD">
      <w:pPr>
        <w:suppressAutoHyphens/>
        <w:autoSpaceDN w:val="0"/>
        <w:spacing w:line="240" w:lineRule="exact"/>
        <w:jc w:val="center"/>
        <w:textAlignment w:val="baseline"/>
        <w:rPr>
          <w:kern w:val="3"/>
          <w:sz w:val="28"/>
        </w:rPr>
      </w:pPr>
    </w:p>
    <w:p w:rsidR="00F448AD" w:rsidRDefault="00F448AD" w:rsidP="00F448AD">
      <w:pPr>
        <w:suppressAutoHyphens/>
        <w:autoSpaceDN w:val="0"/>
        <w:spacing w:line="240" w:lineRule="exact"/>
        <w:jc w:val="center"/>
        <w:textAlignment w:val="baseline"/>
        <w:rPr>
          <w:kern w:val="3"/>
          <w:sz w:val="28"/>
        </w:rPr>
      </w:pPr>
    </w:p>
    <w:p w:rsidR="00F448AD" w:rsidRDefault="00F448AD" w:rsidP="00F448AD">
      <w:pPr>
        <w:suppressAutoHyphens/>
        <w:autoSpaceDN w:val="0"/>
        <w:spacing w:line="240" w:lineRule="exact"/>
        <w:jc w:val="center"/>
        <w:textAlignment w:val="baseline"/>
        <w:rPr>
          <w:kern w:val="3"/>
          <w:sz w:val="28"/>
        </w:rPr>
      </w:pPr>
    </w:p>
    <w:p w:rsidR="00F448AD" w:rsidRDefault="00F448AD" w:rsidP="00F448AD">
      <w:pPr>
        <w:suppressAutoHyphens/>
        <w:autoSpaceDN w:val="0"/>
        <w:spacing w:line="240" w:lineRule="exact"/>
        <w:jc w:val="center"/>
        <w:textAlignment w:val="baseline"/>
        <w:rPr>
          <w:kern w:val="3"/>
          <w:sz w:val="28"/>
        </w:rPr>
      </w:pPr>
    </w:p>
    <w:p w:rsidR="00F448AD" w:rsidRPr="00F448AD" w:rsidRDefault="00F448AD" w:rsidP="00F448AD">
      <w:pPr>
        <w:suppressAutoHyphens/>
        <w:autoSpaceDN w:val="0"/>
        <w:spacing w:line="240" w:lineRule="exact"/>
        <w:jc w:val="center"/>
        <w:textAlignment w:val="baseline"/>
        <w:rPr>
          <w:kern w:val="3"/>
          <w:sz w:val="28"/>
        </w:rPr>
      </w:pPr>
    </w:p>
    <w:p w:rsidR="00256EB7" w:rsidRPr="009630E7" w:rsidRDefault="00256EB7" w:rsidP="00256EB7">
      <w:pPr>
        <w:suppressAutoHyphens/>
        <w:autoSpaceDN w:val="0"/>
        <w:spacing w:line="240" w:lineRule="atLeast"/>
        <w:ind w:firstLine="851"/>
        <w:textAlignment w:val="baseline"/>
        <w:rPr>
          <w:kern w:val="3"/>
          <w:sz w:val="28"/>
        </w:rPr>
      </w:pPr>
    </w:p>
    <w:p w:rsidR="00256EB7" w:rsidRPr="009630E7" w:rsidRDefault="00256EB7" w:rsidP="00F448AD">
      <w:pPr>
        <w:suppressAutoHyphens/>
        <w:autoSpaceDN w:val="0"/>
        <w:spacing w:line="240" w:lineRule="atLeast"/>
        <w:ind w:firstLine="851"/>
        <w:jc w:val="right"/>
        <w:textAlignment w:val="baseline"/>
        <w:rPr>
          <w:kern w:val="3"/>
          <w:sz w:val="28"/>
        </w:rPr>
      </w:pPr>
      <w:r w:rsidRPr="009630E7">
        <w:rPr>
          <w:kern w:val="3"/>
          <w:sz w:val="28"/>
        </w:rPr>
        <w:t xml:space="preserve">Учитель </w:t>
      </w:r>
      <w:r w:rsidR="009029DD">
        <w:rPr>
          <w:kern w:val="3"/>
          <w:sz w:val="28"/>
        </w:rPr>
        <w:t>музыки</w:t>
      </w:r>
      <w:r w:rsidRPr="009630E7">
        <w:rPr>
          <w:kern w:val="3"/>
          <w:sz w:val="28"/>
        </w:rPr>
        <w:t xml:space="preserve">      Л.Н. </w:t>
      </w:r>
      <w:proofErr w:type="spellStart"/>
      <w:r w:rsidRPr="009630E7">
        <w:rPr>
          <w:kern w:val="3"/>
          <w:sz w:val="28"/>
        </w:rPr>
        <w:t>Янель</w:t>
      </w:r>
      <w:proofErr w:type="spellEnd"/>
    </w:p>
    <w:p w:rsidR="00256EB7" w:rsidRPr="009630E7" w:rsidRDefault="00256EB7" w:rsidP="00256EB7">
      <w:pPr>
        <w:suppressAutoHyphens/>
        <w:autoSpaceDN w:val="0"/>
        <w:spacing w:line="240" w:lineRule="atLeast"/>
        <w:textAlignment w:val="baseline"/>
        <w:rPr>
          <w:kern w:val="3"/>
          <w:sz w:val="28"/>
        </w:rPr>
      </w:pPr>
    </w:p>
    <w:p w:rsidR="00256EB7" w:rsidRPr="009630E7" w:rsidRDefault="00FA4E6E" w:rsidP="00256EB7">
      <w:pPr>
        <w:spacing w:line="240" w:lineRule="atLeast"/>
        <w:jc w:val="center"/>
        <w:rPr>
          <w:rFonts w:eastAsiaTheme="minorEastAsia"/>
        </w:rPr>
      </w:pPr>
      <w:r>
        <w:rPr>
          <w:rFonts w:eastAsiaTheme="minorHAnsi"/>
          <w:bCs/>
          <w:sz w:val="28"/>
          <w:lang w:eastAsia="en-US"/>
        </w:rPr>
        <w:t xml:space="preserve"> </w:t>
      </w:r>
    </w:p>
    <w:p w:rsidR="00256EB7" w:rsidRPr="009630E7" w:rsidRDefault="00256EB7" w:rsidP="00256EB7">
      <w:pPr>
        <w:spacing w:line="240" w:lineRule="atLeast"/>
        <w:ind w:left="360"/>
        <w:jc w:val="center"/>
        <w:rPr>
          <w:rFonts w:eastAsiaTheme="minorHAnsi"/>
          <w:lang w:eastAsia="en-US"/>
        </w:rPr>
      </w:pPr>
      <w:r w:rsidRPr="009630E7">
        <w:rPr>
          <w:rFonts w:eastAsiaTheme="minorHAnsi"/>
          <w:lang w:eastAsia="en-US"/>
        </w:rPr>
        <w:t>.</w:t>
      </w:r>
    </w:p>
    <w:p w:rsidR="00256EB7" w:rsidRPr="009630E7" w:rsidRDefault="00256EB7" w:rsidP="00256EB7">
      <w:pPr>
        <w:spacing w:line="240" w:lineRule="atLeast"/>
        <w:jc w:val="center"/>
        <w:rPr>
          <w:b/>
          <w:bCs/>
          <w:i/>
          <w:sz w:val="36"/>
          <w:szCs w:val="36"/>
        </w:rPr>
      </w:pPr>
    </w:p>
    <w:p w:rsidR="00256EB7" w:rsidRPr="009630E7" w:rsidRDefault="00256EB7" w:rsidP="00256EB7">
      <w:pPr>
        <w:spacing w:line="240" w:lineRule="atLeast"/>
        <w:jc w:val="center"/>
        <w:rPr>
          <w:b/>
          <w:bCs/>
          <w:i/>
          <w:sz w:val="36"/>
          <w:szCs w:val="36"/>
        </w:rPr>
      </w:pPr>
    </w:p>
    <w:p w:rsidR="00256EB7" w:rsidRPr="009630E7" w:rsidRDefault="00256EB7" w:rsidP="00256EB7">
      <w:pPr>
        <w:rPr>
          <w:b/>
          <w:bCs/>
          <w:sz w:val="32"/>
          <w:szCs w:val="32"/>
        </w:rPr>
      </w:pPr>
    </w:p>
    <w:p w:rsidR="00256EB7" w:rsidRPr="009630E7" w:rsidRDefault="00256EB7" w:rsidP="00256EB7">
      <w:pPr>
        <w:jc w:val="right"/>
        <w:rPr>
          <w:b/>
          <w:bCs/>
          <w:sz w:val="28"/>
          <w:szCs w:val="28"/>
        </w:rPr>
      </w:pPr>
    </w:p>
    <w:p w:rsidR="00256EB7" w:rsidRPr="009630E7" w:rsidRDefault="00256EB7" w:rsidP="00256EB7">
      <w:pPr>
        <w:jc w:val="right"/>
        <w:rPr>
          <w:b/>
          <w:bCs/>
          <w:sz w:val="28"/>
          <w:szCs w:val="28"/>
        </w:rPr>
      </w:pPr>
    </w:p>
    <w:p w:rsidR="00256EB7" w:rsidRPr="009630E7" w:rsidRDefault="00256EB7" w:rsidP="00256EB7">
      <w:pPr>
        <w:jc w:val="right"/>
        <w:rPr>
          <w:b/>
          <w:bCs/>
          <w:sz w:val="28"/>
          <w:szCs w:val="28"/>
        </w:rPr>
      </w:pPr>
    </w:p>
    <w:p w:rsidR="00256EB7" w:rsidRPr="009630E7" w:rsidRDefault="00256EB7" w:rsidP="00256EB7">
      <w:pPr>
        <w:jc w:val="right"/>
        <w:rPr>
          <w:b/>
          <w:bCs/>
          <w:sz w:val="28"/>
          <w:szCs w:val="28"/>
        </w:rPr>
      </w:pPr>
    </w:p>
    <w:p w:rsidR="00256EB7" w:rsidRPr="009630E7" w:rsidRDefault="00256EB7" w:rsidP="00256EB7">
      <w:pPr>
        <w:jc w:val="right"/>
        <w:rPr>
          <w:b/>
          <w:bCs/>
          <w:sz w:val="28"/>
          <w:szCs w:val="28"/>
        </w:rPr>
      </w:pPr>
    </w:p>
    <w:p w:rsidR="00256EB7" w:rsidRPr="009630E7" w:rsidRDefault="00256EB7" w:rsidP="00256EB7">
      <w:pPr>
        <w:jc w:val="right"/>
        <w:rPr>
          <w:b/>
          <w:bCs/>
          <w:sz w:val="28"/>
          <w:szCs w:val="28"/>
        </w:rPr>
      </w:pPr>
    </w:p>
    <w:p w:rsidR="00256EB7" w:rsidRPr="009630E7" w:rsidRDefault="00256EB7" w:rsidP="00256EB7">
      <w:pPr>
        <w:jc w:val="right"/>
        <w:rPr>
          <w:b/>
          <w:bCs/>
          <w:sz w:val="28"/>
          <w:szCs w:val="28"/>
        </w:rPr>
      </w:pPr>
    </w:p>
    <w:p w:rsidR="00256EB7" w:rsidRPr="009630E7" w:rsidRDefault="00256EB7" w:rsidP="00256EB7">
      <w:pPr>
        <w:jc w:val="right"/>
        <w:rPr>
          <w:b/>
          <w:bCs/>
          <w:sz w:val="28"/>
          <w:szCs w:val="28"/>
        </w:rPr>
      </w:pPr>
    </w:p>
    <w:p w:rsidR="00256EB7" w:rsidRPr="009630E7" w:rsidRDefault="00256EB7" w:rsidP="00256EB7">
      <w:pPr>
        <w:jc w:val="right"/>
        <w:rPr>
          <w:b/>
          <w:bCs/>
          <w:sz w:val="28"/>
          <w:szCs w:val="28"/>
        </w:rPr>
      </w:pPr>
    </w:p>
    <w:p w:rsidR="00256EB7" w:rsidRPr="009630E7" w:rsidRDefault="00256EB7" w:rsidP="00256EB7">
      <w:pPr>
        <w:jc w:val="right"/>
        <w:rPr>
          <w:b/>
          <w:bCs/>
          <w:sz w:val="28"/>
          <w:szCs w:val="28"/>
        </w:rPr>
      </w:pPr>
    </w:p>
    <w:p w:rsidR="00256EB7" w:rsidRPr="009630E7" w:rsidRDefault="00256EB7" w:rsidP="00256EB7">
      <w:pPr>
        <w:jc w:val="right"/>
        <w:rPr>
          <w:b/>
          <w:bCs/>
          <w:sz w:val="28"/>
          <w:szCs w:val="28"/>
        </w:rPr>
      </w:pPr>
    </w:p>
    <w:p w:rsidR="00256EB7" w:rsidRPr="009029DD" w:rsidRDefault="00F448AD" w:rsidP="00F448AD">
      <w:pPr>
        <w:jc w:val="center"/>
        <w:rPr>
          <w:bCs/>
          <w:sz w:val="28"/>
          <w:szCs w:val="28"/>
        </w:rPr>
      </w:pPr>
      <w:proofErr w:type="gramStart"/>
      <w:r w:rsidRPr="009029DD">
        <w:rPr>
          <w:bCs/>
          <w:sz w:val="28"/>
          <w:szCs w:val="28"/>
        </w:rPr>
        <w:t>Миллерово  2025</w:t>
      </w:r>
      <w:proofErr w:type="gramEnd"/>
      <w:r w:rsidRPr="009029DD">
        <w:rPr>
          <w:bCs/>
          <w:sz w:val="28"/>
          <w:szCs w:val="28"/>
        </w:rPr>
        <w:t>-2026 учебный год</w:t>
      </w:r>
    </w:p>
    <w:p w:rsidR="00256EB7" w:rsidRPr="009630E7" w:rsidRDefault="00256EB7" w:rsidP="00F448AD">
      <w:pPr>
        <w:spacing w:line="360" w:lineRule="auto"/>
        <w:ind w:right="-1"/>
        <w:rPr>
          <w:b/>
        </w:rPr>
      </w:pPr>
    </w:p>
    <w:p w:rsidR="00256EB7" w:rsidRPr="009630E7" w:rsidRDefault="00256EB7" w:rsidP="00256EB7">
      <w:pPr>
        <w:spacing w:line="360" w:lineRule="auto"/>
        <w:ind w:right="-1"/>
        <w:jc w:val="center"/>
        <w:rPr>
          <w:b/>
        </w:rPr>
      </w:pPr>
      <w:r w:rsidRPr="009630E7">
        <w:rPr>
          <w:b/>
        </w:rPr>
        <w:lastRenderedPageBreak/>
        <w:t>Пояснительная записка</w:t>
      </w:r>
    </w:p>
    <w:p w:rsidR="00256EB7" w:rsidRPr="009630E7" w:rsidRDefault="00256EB7" w:rsidP="00256EB7">
      <w:pPr>
        <w:spacing w:line="360" w:lineRule="auto"/>
        <w:ind w:right="-1"/>
        <w:jc w:val="center"/>
        <w:rPr>
          <w:b/>
        </w:rPr>
      </w:pPr>
    </w:p>
    <w:p w:rsidR="00256EB7" w:rsidRPr="009630E7" w:rsidRDefault="00256EB7" w:rsidP="00256EB7">
      <w:pPr>
        <w:rPr>
          <w:rFonts w:eastAsia="Calibri"/>
          <w:lang w:eastAsia="en-US"/>
        </w:rPr>
      </w:pPr>
      <w:r w:rsidRPr="009630E7">
        <w:rPr>
          <w:rFonts w:eastAsia="Calibri"/>
          <w:lang w:eastAsia="en-US"/>
        </w:rPr>
        <w:t xml:space="preserve">Рабочая учебная </w:t>
      </w:r>
      <w:proofErr w:type="gramStart"/>
      <w:r w:rsidRPr="009630E7">
        <w:rPr>
          <w:rFonts w:eastAsia="Calibri"/>
          <w:lang w:eastAsia="en-US"/>
        </w:rPr>
        <w:t>программа  внеурочной</w:t>
      </w:r>
      <w:proofErr w:type="gramEnd"/>
      <w:r w:rsidRPr="009630E7">
        <w:rPr>
          <w:rFonts w:eastAsia="Calibri"/>
          <w:lang w:eastAsia="en-US"/>
        </w:rPr>
        <w:t xml:space="preserve"> деятельности  по курсу  «Театр, где играют дети» для  7 классов  составлена на основе следующих </w:t>
      </w:r>
      <w:r w:rsidRPr="009630E7">
        <w:rPr>
          <w:rFonts w:eastAsiaTheme="minorHAnsi"/>
          <w:lang w:eastAsia="en-US"/>
        </w:rPr>
        <w:t>нормативно-правовых</w:t>
      </w:r>
      <w:r w:rsidRPr="009630E7">
        <w:rPr>
          <w:rFonts w:eastAsia="Calibri"/>
          <w:lang w:eastAsia="en-US"/>
        </w:rPr>
        <w:t xml:space="preserve"> документов:</w:t>
      </w:r>
    </w:p>
    <w:p w:rsidR="00256EB7" w:rsidRPr="009630E7" w:rsidRDefault="00256EB7" w:rsidP="00256EB7">
      <w:pPr>
        <w:rPr>
          <w:rFonts w:eastAsia="Calibri"/>
          <w:lang w:eastAsia="en-US"/>
        </w:rPr>
      </w:pPr>
    </w:p>
    <w:p w:rsidR="00256EB7" w:rsidRPr="009630E7" w:rsidRDefault="00256EB7" w:rsidP="00256EB7">
      <w:pPr>
        <w:numPr>
          <w:ilvl w:val="0"/>
          <w:numId w:val="16"/>
        </w:numPr>
        <w:spacing w:after="200" w:line="276" w:lineRule="auto"/>
        <w:contextualSpacing/>
        <w:rPr>
          <w:rFonts w:eastAsia="Calibri"/>
          <w:lang w:eastAsia="en-US"/>
        </w:rPr>
      </w:pPr>
      <w:r w:rsidRPr="009630E7">
        <w:rPr>
          <w:rFonts w:eastAsia="Calibri"/>
          <w:lang w:eastAsia="en-US"/>
        </w:rPr>
        <w:t xml:space="preserve">Федеральный закон «Об образовании в Российской Федерации» (от 29 декабря 2012 года </w:t>
      </w:r>
      <w:proofErr w:type="gramStart"/>
      <w:r w:rsidRPr="009630E7">
        <w:rPr>
          <w:rFonts w:eastAsia="Calibri"/>
          <w:lang w:eastAsia="en-US"/>
        </w:rPr>
        <w:t>№  273</w:t>
      </w:r>
      <w:proofErr w:type="gramEnd"/>
      <w:r w:rsidRPr="009630E7">
        <w:rPr>
          <w:rFonts w:eastAsia="Calibri"/>
          <w:lang w:eastAsia="en-US"/>
        </w:rPr>
        <w:t>- ФЗ)</w:t>
      </w:r>
    </w:p>
    <w:p w:rsidR="00256EB7" w:rsidRPr="009630E7" w:rsidRDefault="00256EB7" w:rsidP="00256EB7">
      <w:pPr>
        <w:widowControl w:val="0"/>
        <w:numPr>
          <w:ilvl w:val="0"/>
          <w:numId w:val="16"/>
        </w:numPr>
        <w:spacing w:after="200" w:line="276" w:lineRule="auto"/>
        <w:contextualSpacing/>
        <w:rPr>
          <w:rFonts w:eastAsia="Courier New"/>
        </w:rPr>
      </w:pPr>
      <w:proofErr w:type="gramStart"/>
      <w:r w:rsidRPr="009630E7">
        <w:t>Федеральный  государственный</w:t>
      </w:r>
      <w:proofErr w:type="gramEnd"/>
      <w:r w:rsidRPr="009630E7">
        <w:t xml:space="preserve">  образовательный  стандарт основного общего образования  приказ   </w:t>
      </w:r>
      <w:proofErr w:type="spellStart"/>
      <w:r w:rsidRPr="009630E7">
        <w:t>Минобрнауки</w:t>
      </w:r>
      <w:proofErr w:type="spellEnd"/>
      <w:r w:rsidRPr="009630E7">
        <w:t xml:space="preserve">   России   от    06.10.2009 </w:t>
      </w:r>
      <w:r w:rsidRPr="009630E7">
        <w:rPr>
          <w:rFonts w:eastAsia="Courier New"/>
        </w:rPr>
        <w:t>№ 373.</w:t>
      </w:r>
    </w:p>
    <w:p w:rsidR="00256EB7" w:rsidRPr="009630E7" w:rsidRDefault="00256EB7" w:rsidP="00256EB7">
      <w:pPr>
        <w:numPr>
          <w:ilvl w:val="0"/>
          <w:numId w:val="16"/>
        </w:numPr>
        <w:spacing w:after="200" w:line="276" w:lineRule="auto"/>
        <w:contextualSpacing/>
        <w:rPr>
          <w:b/>
          <w:bCs/>
          <w:sz w:val="28"/>
          <w:szCs w:val="28"/>
        </w:rPr>
      </w:pPr>
      <w:r w:rsidRPr="009630E7">
        <w:rPr>
          <w:rFonts w:eastAsiaTheme="minorHAnsi"/>
          <w:bCs/>
          <w:lang w:eastAsia="en-US"/>
        </w:rPr>
        <w:t xml:space="preserve"> Программа разработана на основе авторской </w:t>
      </w:r>
      <w:r w:rsidRPr="009630E7">
        <w:rPr>
          <w:rFonts w:eastAsiaTheme="minorHAnsi"/>
          <w:lang w:eastAsia="en-US"/>
        </w:rPr>
        <w:t>программа дополнительного образования «Палитра детских голосов» авт.-сост. Усачева</w:t>
      </w:r>
    </w:p>
    <w:p w:rsidR="00256EB7" w:rsidRPr="009630E7" w:rsidRDefault="00256EB7" w:rsidP="00256EB7">
      <w:pPr>
        <w:spacing w:line="360" w:lineRule="auto"/>
        <w:ind w:right="-1"/>
        <w:rPr>
          <w:b/>
        </w:rPr>
      </w:pPr>
    </w:p>
    <w:p w:rsidR="00256EB7" w:rsidRPr="009630E7" w:rsidRDefault="00256EB7" w:rsidP="00256EB7">
      <w:pPr>
        <w:spacing w:line="360" w:lineRule="auto"/>
        <w:ind w:right="-1"/>
        <w:jc w:val="center"/>
        <w:rPr>
          <w:b/>
        </w:rPr>
      </w:pPr>
    </w:p>
    <w:p w:rsidR="00256EB7" w:rsidRPr="009630E7" w:rsidRDefault="00256EB7" w:rsidP="00256EB7">
      <w:pPr>
        <w:shd w:val="clear" w:color="auto" w:fill="FFFFFF"/>
        <w:spacing w:line="276" w:lineRule="auto"/>
        <w:ind w:right="-1" w:firstLine="708"/>
        <w:jc w:val="both"/>
      </w:pPr>
      <w:r w:rsidRPr="009630E7">
        <w:rPr>
          <w:shd w:val="clear" w:color="auto" w:fill="FFFFFF"/>
        </w:rPr>
        <w:t xml:space="preserve">Программа создана на основе Федерального государственного стандарта основного общего образования, </w:t>
      </w:r>
      <w:r w:rsidRPr="009630E7">
        <w:t xml:space="preserve">образовательной программы «Основы театрального искусства» под редакцией А.А. Похмельных; программы, методических рекомендаций, сборника упражнений </w:t>
      </w:r>
      <w:proofErr w:type="spellStart"/>
      <w:r w:rsidRPr="009630E7">
        <w:t>А.П.Ершовой</w:t>
      </w:r>
      <w:proofErr w:type="spellEnd"/>
      <w:r w:rsidRPr="009630E7">
        <w:t xml:space="preserve"> «Уроки театра на уроках в школе;   программы, советов, разъяснений по четырёхлетнему курсу обучения в театральных школах, классах, студиях «Актёрская грамота – подросткам» А.П. Ершовой, </w:t>
      </w:r>
      <w:proofErr w:type="spellStart"/>
      <w:r w:rsidRPr="009630E7">
        <w:t>Б.М.Букатова</w:t>
      </w:r>
      <w:proofErr w:type="spellEnd"/>
      <w:r w:rsidRPr="009630E7">
        <w:t xml:space="preserve">; разработок </w:t>
      </w:r>
      <w:proofErr w:type="spellStart"/>
      <w:r w:rsidRPr="009630E7">
        <w:t>социо</w:t>
      </w:r>
      <w:proofErr w:type="spellEnd"/>
      <w:r w:rsidRPr="009630E7">
        <w:t xml:space="preserve"> - игровой методики обучения в трудах А.П. Ершовой, </w:t>
      </w:r>
      <w:proofErr w:type="spellStart"/>
      <w:r w:rsidRPr="009630E7">
        <w:t>Б.М.Букатова</w:t>
      </w:r>
      <w:proofErr w:type="spellEnd"/>
      <w:r w:rsidRPr="009630E7">
        <w:t xml:space="preserve">  «Общение на уроке, или режиссура поведения учителя», «Педагогические таинства дидактических игр» и других статьях этих авторов; обобщения опыта выдающихся педагогов, театральных деятелей, личного опыта.</w:t>
      </w:r>
    </w:p>
    <w:p w:rsidR="00513B38" w:rsidRPr="009630E7" w:rsidRDefault="00513B38" w:rsidP="000A0931">
      <w:pPr>
        <w:ind w:left="567"/>
        <w:jc w:val="both"/>
      </w:pPr>
      <w:r w:rsidRPr="009630E7">
        <w:rPr>
          <w:b/>
        </w:rPr>
        <w:t>Актуальность</w:t>
      </w:r>
    </w:p>
    <w:p w:rsidR="00513B38" w:rsidRPr="009630E7" w:rsidRDefault="00513B38" w:rsidP="000A0931">
      <w:pPr>
        <w:pStyle w:val="a5"/>
        <w:ind w:left="567" w:firstLine="540"/>
      </w:pPr>
      <w:r w:rsidRPr="009630E7">
        <w:t xml:space="preserve">В основе программы лежит </w:t>
      </w:r>
      <w:proofErr w:type="gramStart"/>
      <w:r w:rsidRPr="009630E7">
        <w:t>идея  использования</w:t>
      </w:r>
      <w:proofErr w:type="gramEnd"/>
      <w:r w:rsidRPr="009630E7">
        <w:t xml:space="preserve"> потенциала театральной педагогики, позволяющей развивать личность ребёнка, оптимизировать процесс развития речи, голоса, чувства ритма, пластики движений. </w:t>
      </w:r>
    </w:p>
    <w:p w:rsidR="00513B38" w:rsidRPr="009630E7" w:rsidRDefault="00513B38" w:rsidP="000A0931">
      <w:pPr>
        <w:pStyle w:val="21"/>
        <w:widowControl/>
        <w:ind w:left="567" w:firstLine="540"/>
        <w:jc w:val="both"/>
        <w:rPr>
          <w:sz w:val="24"/>
          <w:szCs w:val="24"/>
        </w:rPr>
      </w:pPr>
      <w:r w:rsidRPr="009630E7">
        <w:rPr>
          <w:b/>
          <w:sz w:val="24"/>
          <w:szCs w:val="24"/>
        </w:rPr>
        <w:t>Новизна</w:t>
      </w:r>
      <w:r w:rsidRPr="009630E7">
        <w:rPr>
          <w:sz w:val="24"/>
          <w:szCs w:val="24"/>
        </w:rPr>
        <w:t xml:space="preserve"> образовательной программы состоит в том, что учебно-воспитательный процесс осуществляется через различные направления работы: воспитание основ зрительской культуры, развитие навыков исполнительской деятельности, накопление знаний о театре, которые переплетаются, дополняются друг в друге, взаимно отражаются, что способствует формированию нравственных качеств у воспитанников объединения.</w:t>
      </w:r>
    </w:p>
    <w:p w:rsidR="00513B38" w:rsidRPr="009630E7" w:rsidRDefault="00513B38" w:rsidP="000A0931">
      <w:pPr>
        <w:pStyle w:val="21"/>
        <w:widowControl/>
        <w:ind w:left="567" w:firstLine="540"/>
        <w:jc w:val="both"/>
        <w:rPr>
          <w:sz w:val="24"/>
          <w:szCs w:val="24"/>
        </w:rPr>
      </w:pPr>
      <w:r w:rsidRPr="009630E7">
        <w:rPr>
          <w:sz w:val="24"/>
          <w:szCs w:val="24"/>
        </w:rPr>
        <w:t xml:space="preserve">Программа способствует подъему духовно-нравственной культуры и отвечает запросам различных социальных групп нашего общества, обеспечивает совершенствование процесса развития и воспитания детей. </w:t>
      </w:r>
      <w:proofErr w:type="gramStart"/>
      <w:r w:rsidRPr="009630E7">
        <w:rPr>
          <w:sz w:val="24"/>
          <w:szCs w:val="24"/>
        </w:rPr>
        <w:t>Выбор  профессии</w:t>
      </w:r>
      <w:proofErr w:type="gramEnd"/>
      <w:r w:rsidRPr="009630E7">
        <w:rPr>
          <w:sz w:val="24"/>
          <w:szCs w:val="24"/>
        </w:rPr>
        <w:t xml:space="preserve"> не является конечным результатом программы, но даёт возможность обучить детей профессиональным навыкам, предоставляет условия для проведения педагогом </w:t>
      </w:r>
      <w:proofErr w:type="spellStart"/>
      <w:r w:rsidRPr="009630E7">
        <w:rPr>
          <w:sz w:val="24"/>
          <w:szCs w:val="24"/>
        </w:rPr>
        <w:t>профориентационной</w:t>
      </w:r>
      <w:proofErr w:type="spellEnd"/>
      <w:r w:rsidRPr="009630E7">
        <w:rPr>
          <w:sz w:val="24"/>
          <w:szCs w:val="24"/>
        </w:rPr>
        <w:t xml:space="preserve"> работы.</w:t>
      </w:r>
    </w:p>
    <w:p w:rsidR="00513B38" w:rsidRPr="009630E7" w:rsidRDefault="00513B38" w:rsidP="000A0931">
      <w:pPr>
        <w:shd w:val="clear" w:color="auto" w:fill="FFFFFF"/>
        <w:ind w:left="567" w:firstLine="540"/>
        <w:jc w:val="both"/>
      </w:pPr>
      <w:r w:rsidRPr="009630E7">
        <w:rPr>
          <w:spacing w:val="-4"/>
        </w:rPr>
        <w:t xml:space="preserve">Полученные знания позволят воспитанникам преодолеть психологическую инертность, позволят развить их творческую активность, </w:t>
      </w:r>
      <w:r w:rsidRPr="009630E7">
        <w:t>способность сравнивать, анализировать, планировать, ставить внутренние цели, стремиться к ним.</w:t>
      </w:r>
    </w:p>
    <w:p w:rsidR="00513B38" w:rsidRPr="009630E7" w:rsidRDefault="00513B38" w:rsidP="000A0931">
      <w:pPr>
        <w:ind w:left="567"/>
        <w:jc w:val="both"/>
        <w:outlineLvl w:val="3"/>
        <w:rPr>
          <w:b/>
          <w:bCs/>
        </w:rPr>
      </w:pPr>
      <w:r w:rsidRPr="009630E7">
        <w:rPr>
          <w:b/>
          <w:bCs/>
          <w:i/>
          <w:iCs/>
        </w:rPr>
        <w:t>Структура программы</w:t>
      </w:r>
    </w:p>
    <w:p w:rsidR="00513B38" w:rsidRPr="009630E7" w:rsidRDefault="00513B38" w:rsidP="000A0931">
      <w:pPr>
        <w:ind w:left="567"/>
        <w:jc w:val="both"/>
      </w:pPr>
      <w:r w:rsidRPr="009630E7">
        <w:t xml:space="preserve">В программе выделено два типа задач. </w:t>
      </w:r>
      <w:r w:rsidRPr="009630E7">
        <w:rPr>
          <w:u w:val="single"/>
        </w:rPr>
        <w:t>Первый тип</w:t>
      </w:r>
      <w:r w:rsidRPr="009630E7">
        <w:t xml:space="preserve"> – это воспитательные задачи, которые направлены на развитие эмоциональности, интеллекта, а также коммуникативных особенностей ребенка средствами детского театра.</w:t>
      </w:r>
    </w:p>
    <w:p w:rsidR="00513B38" w:rsidRPr="009630E7" w:rsidRDefault="00513B38" w:rsidP="000A0931">
      <w:pPr>
        <w:ind w:left="567"/>
        <w:jc w:val="both"/>
      </w:pPr>
      <w:r w:rsidRPr="009630E7">
        <w:rPr>
          <w:u w:val="single"/>
        </w:rPr>
        <w:t> Второй тип</w:t>
      </w:r>
      <w:r w:rsidRPr="009630E7">
        <w:t xml:space="preserve"> – это образовательные задачи, которые связаны непосредственно с развитием артистизма и навыков сценических воплощений, необходимых для участия в детском театре.</w:t>
      </w:r>
    </w:p>
    <w:p w:rsidR="00513B38" w:rsidRPr="009630E7" w:rsidRDefault="00513B38" w:rsidP="000A0931">
      <w:pPr>
        <w:ind w:left="567" w:firstLine="567"/>
        <w:jc w:val="both"/>
      </w:pPr>
      <w:r w:rsidRPr="009630E7">
        <w:rPr>
          <w:b/>
        </w:rPr>
        <w:t>Ц</w:t>
      </w:r>
      <w:r w:rsidRPr="009630E7">
        <w:rPr>
          <w:b/>
          <w:bCs/>
        </w:rPr>
        <w:t>елью</w:t>
      </w:r>
      <w:r w:rsidRPr="009630E7">
        <w:t xml:space="preserve"> программы является обеспечение эстетического, интеллектуального, нравственного развития воспитанников. Воспитание творческой индивидуальности </w:t>
      </w:r>
      <w:r w:rsidRPr="009630E7">
        <w:lastRenderedPageBreak/>
        <w:t>ребёнка, развитие интереса и отзывчивости к искусству театра и актерской деятельности.</w:t>
      </w:r>
    </w:p>
    <w:p w:rsidR="00513B38" w:rsidRPr="009630E7" w:rsidRDefault="00513B38" w:rsidP="000A0931">
      <w:pPr>
        <w:ind w:left="567"/>
        <w:jc w:val="both"/>
      </w:pPr>
      <w:r w:rsidRPr="009630E7">
        <w:t xml:space="preserve">        </w:t>
      </w:r>
      <w:r w:rsidRPr="009630E7">
        <w:rPr>
          <w:b/>
        </w:rPr>
        <w:t>Задачи</w:t>
      </w:r>
      <w:r w:rsidRPr="009630E7">
        <w:t xml:space="preserve">, решаемые в рамках данной программы: </w:t>
      </w:r>
    </w:p>
    <w:p w:rsidR="00513B38" w:rsidRPr="009630E7" w:rsidRDefault="00513B38" w:rsidP="000A0931">
      <w:pPr>
        <w:ind w:left="567" w:right="-142" w:firstLine="426"/>
        <w:jc w:val="both"/>
      </w:pPr>
      <w:r w:rsidRPr="009630E7">
        <w:t>- знакомство детей с различными видами театра (кукольный, драматический, оперный, театр балета, музыкальной комедии).</w:t>
      </w:r>
    </w:p>
    <w:p w:rsidR="00513B38" w:rsidRPr="009630E7" w:rsidRDefault="00513B38" w:rsidP="000A0931">
      <w:pPr>
        <w:ind w:left="567" w:firstLine="426"/>
        <w:jc w:val="both"/>
      </w:pPr>
      <w:r w:rsidRPr="009630E7">
        <w:t xml:space="preserve">- поэтапное освоение детьми различных видов творчества. </w:t>
      </w:r>
    </w:p>
    <w:p w:rsidR="00513B38" w:rsidRPr="009630E7" w:rsidRDefault="00513B38" w:rsidP="000A0931">
      <w:pPr>
        <w:ind w:left="567" w:firstLine="426"/>
        <w:jc w:val="both"/>
      </w:pPr>
      <w:r w:rsidRPr="009630E7">
        <w:t xml:space="preserve"> - совершенствование артистических навыков детей в плане переживания и воплощения образа, моделирование навыков социального поведения в заданных условиях.</w:t>
      </w:r>
    </w:p>
    <w:p w:rsidR="00513B38" w:rsidRPr="009630E7" w:rsidRDefault="00513B38" w:rsidP="000A0931">
      <w:pPr>
        <w:ind w:left="567" w:firstLine="426"/>
        <w:jc w:val="both"/>
      </w:pPr>
      <w:r w:rsidRPr="009630E7">
        <w:t>- развитие речевой культуры;</w:t>
      </w:r>
    </w:p>
    <w:p w:rsidR="00513B38" w:rsidRPr="009630E7" w:rsidRDefault="00513B38" w:rsidP="000A0931">
      <w:pPr>
        <w:ind w:left="567" w:firstLine="426"/>
        <w:jc w:val="both"/>
      </w:pPr>
      <w:r w:rsidRPr="009630E7">
        <w:t>- развитие эстетического вкуса.</w:t>
      </w:r>
    </w:p>
    <w:p w:rsidR="00513B38" w:rsidRPr="009630E7" w:rsidRDefault="00513B38" w:rsidP="000A0931">
      <w:pPr>
        <w:ind w:left="567"/>
        <w:jc w:val="both"/>
      </w:pPr>
      <w:r w:rsidRPr="009630E7">
        <w:t xml:space="preserve">     -воспитание творческой активности ребёнка, ценящей в себе и других такие качества, как доброжелательность, трудолюбие, уважение к творчеству других.</w:t>
      </w:r>
    </w:p>
    <w:p w:rsidR="00513B38" w:rsidRPr="009630E7" w:rsidRDefault="00513B38" w:rsidP="000A0931">
      <w:pPr>
        <w:ind w:left="567"/>
        <w:jc w:val="both"/>
      </w:pPr>
      <w:r w:rsidRPr="009630E7">
        <w:t xml:space="preserve">    </w:t>
      </w:r>
      <w:r w:rsidRPr="009630E7">
        <w:rPr>
          <w:b/>
          <w:bCs/>
        </w:rPr>
        <w:t>Место курса в учебном плане:</w:t>
      </w:r>
    </w:p>
    <w:p w:rsidR="00513B38" w:rsidRPr="009630E7" w:rsidRDefault="00513B38" w:rsidP="000A0931">
      <w:pPr>
        <w:ind w:left="567"/>
        <w:jc w:val="both"/>
        <w:rPr>
          <w:bCs/>
        </w:rPr>
      </w:pPr>
      <w:r w:rsidRPr="009630E7">
        <w:rPr>
          <w:bCs/>
        </w:rPr>
        <w:t xml:space="preserve">Программа рассчитана для учащихся </w:t>
      </w:r>
      <w:r w:rsidR="00FA4E6E">
        <w:rPr>
          <w:bCs/>
        </w:rPr>
        <w:t>3-4</w:t>
      </w:r>
      <w:r w:rsidRPr="009630E7">
        <w:rPr>
          <w:bCs/>
        </w:rPr>
        <w:t xml:space="preserve"> класса, на 1 год обучения.</w:t>
      </w:r>
    </w:p>
    <w:p w:rsidR="00513B38" w:rsidRPr="009630E7" w:rsidRDefault="00513B38" w:rsidP="000A0931">
      <w:pPr>
        <w:ind w:left="567"/>
        <w:jc w:val="both"/>
      </w:pPr>
      <w:proofErr w:type="gramStart"/>
      <w:r w:rsidRPr="009630E7">
        <w:t xml:space="preserve">На </w:t>
      </w:r>
      <w:r w:rsidR="00F530A7" w:rsidRPr="009630E7">
        <w:t xml:space="preserve"> реализацию</w:t>
      </w:r>
      <w:proofErr w:type="gramEnd"/>
      <w:r w:rsidR="00F530A7" w:rsidRPr="009630E7">
        <w:t xml:space="preserve"> театрального курса </w:t>
      </w:r>
      <w:r w:rsidR="00FA4E6E">
        <w:t xml:space="preserve"> отводится  31</w:t>
      </w:r>
      <w:r w:rsidRPr="009630E7">
        <w:t xml:space="preserve"> ч</w:t>
      </w:r>
      <w:r w:rsidR="00FA4E6E">
        <w:t>ас</w:t>
      </w:r>
      <w:r w:rsidRPr="009630E7">
        <w:t xml:space="preserve">  в год  (1  час  в  неделю). Занятия </w:t>
      </w:r>
      <w:r w:rsidR="00E33571" w:rsidRPr="009630E7">
        <w:t xml:space="preserve"> </w:t>
      </w:r>
    </w:p>
    <w:p w:rsidR="00513B38" w:rsidRPr="009630E7" w:rsidRDefault="00513B38" w:rsidP="000A0931">
      <w:pPr>
        <w:ind w:left="567"/>
        <w:jc w:val="both"/>
      </w:pPr>
      <w:r w:rsidRPr="009630E7">
        <w:t xml:space="preserve">    70</w:t>
      </w:r>
      <w:proofErr w:type="gramStart"/>
      <w:r w:rsidRPr="009630E7">
        <w:t>%  содержания</w:t>
      </w:r>
      <w:proofErr w:type="gramEnd"/>
      <w:r w:rsidRPr="009630E7">
        <w:t xml:space="preserve"> планирования направлено на активную  двигательную деятельность учащихся. Это: репетиции, показ спектаклей, подготовка костюмов, посещение театров.  Остальное </w:t>
      </w:r>
      <w:proofErr w:type="gramStart"/>
      <w:r w:rsidRPr="009630E7">
        <w:t>время  распределено</w:t>
      </w:r>
      <w:proofErr w:type="gramEnd"/>
      <w:r w:rsidRPr="009630E7">
        <w:t xml:space="preserve"> на проведение  тематических бесед, просмотр электронных презентаций и сказок, заучивание текстов, репетиции.  Для успешной реализации программы </w:t>
      </w:r>
      <w:proofErr w:type="gramStart"/>
      <w:r w:rsidRPr="009630E7">
        <w:t>будут  использованы</w:t>
      </w:r>
      <w:proofErr w:type="gramEnd"/>
      <w:r w:rsidRPr="009630E7">
        <w:t xml:space="preserve">  </w:t>
      </w:r>
      <w:proofErr w:type="spellStart"/>
      <w:r w:rsidRPr="009630E7">
        <w:t>Интерет</w:t>
      </w:r>
      <w:proofErr w:type="spellEnd"/>
      <w:r w:rsidRPr="009630E7">
        <w:t xml:space="preserve">-ресурсы, посещение спектаклей. </w:t>
      </w:r>
    </w:p>
    <w:p w:rsidR="00513B38" w:rsidRPr="009630E7" w:rsidRDefault="00513B38" w:rsidP="000A0931">
      <w:pPr>
        <w:ind w:left="567"/>
        <w:jc w:val="both"/>
      </w:pPr>
    </w:p>
    <w:p w:rsidR="00513B38" w:rsidRPr="009630E7" w:rsidRDefault="00513B38" w:rsidP="000A0931">
      <w:pPr>
        <w:pStyle w:val="a5"/>
        <w:ind w:left="567" w:firstLine="540"/>
        <w:rPr>
          <w:b/>
        </w:rPr>
      </w:pPr>
      <w:r w:rsidRPr="009630E7">
        <w:rPr>
          <w:b/>
        </w:rPr>
        <w:t>Программа строится на следующих концептуальных принципах:</w:t>
      </w:r>
    </w:p>
    <w:p w:rsidR="00513B38" w:rsidRPr="009630E7" w:rsidRDefault="00513B38" w:rsidP="000A0931">
      <w:pPr>
        <w:ind w:left="567" w:firstLine="540"/>
        <w:jc w:val="both"/>
      </w:pPr>
      <w:r w:rsidRPr="009630E7">
        <w:rPr>
          <w:i/>
          <w:iCs/>
          <w:u w:val="single"/>
        </w:rPr>
        <w:t xml:space="preserve">Принцип </w:t>
      </w:r>
      <w:proofErr w:type="gramStart"/>
      <w:r w:rsidRPr="009630E7">
        <w:rPr>
          <w:i/>
          <w:iCs/>
          <w:u w:val="single"/>
        </w:rPr>
        <w:t>успеха</w:t>
      </w:r>
      <w:r w:rsidRPr="009630E7">
        <w:t xml:space="preserve">  Каждый</w:t>
      </w:r>
      <w:proofErr w:type="gramEnd"/>
      <w:r w:rsidRPr="009630E7">
        <w:t xml:space="preserve"> ребенок должен чувствовать успех в какой-либо сфере деятельности. Это ведет к формированию позитивной «Я-концепции» и признанию себя как уникальной составляющей окружающего мира. </w:t>
      </w:r>
    </w:p>
    <w:p w:rsidR="00513B38" w:rsidRPr="009630E7" w:rsidRDefault="00513B38" w:rsidP="000A0931">
      <w:pPr>
        <w:pStyle w:val="a5"/>
        <w:ind w:left="567" w:firstLine="540"/>
      </w:pPr>
      <w:r w:rsidRPr="009630E7">
        <w:rPr>
          <w:i/>
          <w:iCs/>
          <w:u w:val="single"/>
        </w:rPr>
        <w:t>Принцип динамики</w:t>
      </w:r>
      <w:r w:rsidRPr="009630E7">
        <w:t>. Предоставить ребёнку возможность активного поиска и освоения объектов интереса, собственного места в творческой деятельности, заниматься тем, что нравиться.</w:t>
      </w:r>
    </w:p>
    <w:p w:rsidR="00513B38" w:rsidRPr="009630E7" w:rsidRDefault="00513B38" w:rsidP="000A0931">
      <w:pPr>
        <w:pStyle w:val="a5"/>
        <w:ind w:left="567" w:firstLine="540"/>
      </w:pPr>
      <w:r w:rsidRPr="009630E7">
        <w:rPr>
          <w:i/>
          <w:iCs/>
          <w:u w:val="single"/>
        </w:rPr>
        <w:t>Принцип демократии</w:t>
      </w:r>
      <w:r w:rsidRPr="009630E7">
        <w:t>. Добровольная ориентация на получение знаний конкретно выбранной деятельности; обсуждение выбора совместной деятельности в коллективе на предстоящий учебный год.</w:t>
      </w:r>
    </w:p>
    <w:p w:rsidR="00513B38" w:rsidRPr="009630E7" w:rsidRDefault="00513B38" w:rsidP="000A0931">
      <w:pPr>
        <w:pStyle w:val="a5"/>
        <w:ind w:left="567" w:firstLine="540"/>
      </w:pPr>
      <w:r w:rsidRPr="009630E7">
        <w:rPr>
          <w:i/>
          <w:iCs/>
          <w:u w:val="single"/>
        </w:rPr>
        <w:t>Принцип доступности</w:t>
      </w:r>
      <w:r w:rsidRPr="009630E7">
        <w:t xml:space="preserve">. Обучение и воспитание строится с учетом возрастных и </w:t>
      </w:r>
      <w:proofErr w:type="gramStart"/>
      <w:r w:rsidRPr="009630E7">
        <w:t>индивидуальных  возможностей</w:t>
      </w:r>
      <w:proofErr w:type="gramEnd"/>
      <w:r w:rsidRPr="009630E7">
        <w:t xml:space="preserve"> подростков, без интеллектуальных, физических и моральных перегрузок.</w:t>
      </w:r>
    </w:p>
    <w:p w:rsidR="00513B38" w:rsidRPr="009630E7" w:rsidRDefault="00513B38" w:rsidP="000A0931">
      <w:pPr>
        <w:pStyle w:val="a5"/>
        <w:ind w:left="567" w:firstLine="540"/>
      </w:pPr>
      <w:r w:rsidRPr="009630E7">
        <w:rPr>
          <w:i/>
          <w:iCs/>
          <w:u w:val="single"/>
        </w:rPr>
        <w:t>Принцип наглядности</w:t>
      </w:r>
      <w:r w:rsidRPr="009630E7">
        <w:t xml:space="preserve">. </w:t>
      </w:r>
      <w:proofErr w:type="gramStart"/>
      <w:r w:rsidRPr="009630E7">
        <w:t>В  учебной</w:t>
      </w:r>
      <w:proofErr w:type="gramEnd"/>
      <w:r w:rsidRPr="009630E7">
        <w:t xml:space="preserve"> деятельности используются разнообразные иллюстрации, видеокассеты, аудиокассеты, грамзаписи. </w:t>
      </w:r>
    </w:p>
    <w:p w:rsidR="00513B38" w:rsidRPr="009630E7" w:rsidRDefault="00513B38" w:rsidP="000A0931">
      <w:pPr>
        <w:pStyle w:val="a5"/>
        <w:ind w:left="567" w:firstLine="540"/>
      </w:pPr>
      <w:r w:rsidRPr="009630E7">
        <w:t xml:space="preserve"> </w:t>
      </w:r>
      <w:r w:rsidRPr="009630E7">
        <w:rPr>
          <w:i/>
          <w:iCs/>
          <w:u w:val="single"/>
        </w:rPr>
        <w:t>Принцип систематичности и последовательности</w:t>
      </w:r>
      <w:r w:rsidRPr="009630E7">
        <w:t xml:space="preserve">. Систематичность и последовательность осуществляется как в проведении занятий, так в самостоятельной </w:t>
      </w:r>
      <w:proofErr w:type="gramStart"/>
      <w:r w:rsidRPr="009630E7">
        <w:t>работе  воспитанников</w:t>
      </w:r>
      <w:proofErr w:type="gramEnd"/>
      <w:r w:rsidRPr="009630E7">
        <w:t>. Этот принцип позволяет за меньшее время добиться больших результатов.</w:t>
      </w:r>
    </w:p>
    <w:p w:rsidR="00513B38" w:rsidRPr="009630E7" w:rsidRDefault="00513B38" w:rsidP="000A0931">
      <w:pPr>
        <w:ind w:left="567"/>
        <w:jc w:val="both"/>
        <w:rPr>
          <w:b/>
          <w:bCs/>
        </w:rPr>
      </w:pPr>
    </w:p>
    <w:p w:rsidR="00513B38" w:rsidRPr="009630E7" w:rsidRDefault="00513B38" w:rsidP="000A0931">
      <w:pPr>
        <w:ind w:left="567"/>
        <w:jc w:val="both"/>
        <w:rPr>
          <w:b/>
        </w:rPr>
      </w:pPr>
      <w:r w:rsidRPr="009630E7">
        <w:rPr>
          <w:b/>
        </w:rPr>
        <w:t>Особенности реализации программы:</w:t>
      </w:r>
    </w:p>
    <w:p w:rsidR="00513B38" w:rsidRPr="009630E7" w:rsidRDefault="00513B38" w:rsidP="000A0931">
      <w:pPr>
        <w:pStyle w:val="a5"/>
        <w:ind w:left="567"/>
        <w:rPr>
          <w:b/>
        </w:rPr>
      </w:pPr>
      <w:r w:rsidRPr="009630E7">
        <w:rPr>
          <w:b/>
        </w:rPr>
        <w:t>Программа включает следующие разделы:</w:t>
      </w:r>
    </w:p>
    <w:p w:rsidR="00513B38" w:rsidRPr="009630E7" w:rsidRDefault="00513B38" w:rsidP="000A0931">
      <w:pPr>
        <w:pStyle w:val="a5"/>
        <w:numPr>
          <w:ilvl w:val="0"/>
          <w:numId w:val="1"/>
        </w:numPr>
        <w:ind w:left="567" w:firstLine="540"/>
      </w:pPr>
      <w:r w:rsidRPr="009630E7">
        <w:t>Театральная игра</w:t>
      </w:r>
    </w:p>
    <w:p w:rsidR="00513B38" w:rsidRPr="009630E7" w:rsidRDefault="00513B38" w:rsidP="000A0931">
      <w:pPr>
        <w:pStyle w:val="a5"/>
        <w:numPr>
          <w:ilvl w:val="0"/>
          <w:numId w:val="1"/>
        </w:numPr>
        <w:ind w:left="567" w:firstLine="540"/>
      </w:pPr>
      <w:r w:rsidRPr="009630E7">
        <w:t>Культура и техника речи</w:t>
      </w:r>
    </w:p>
    <w:p w:rsidR="00513B38" w:rsidRPr="009630E7" w:rsidRDefault="00513B38" w:rsidP="000A0931">
      <w:pPr>
        <w:pStyle w:val="a5"/>
        <w:numPr>
          <w:ilvl w:val="0"/>
          <w:numId w:val="1"/>
        </w:numPr>
        <w:ind w:left="567" w:firstLine="540"/>
      </w:pPr>
      <w:r w:rsidRPr="009630E7">
        <w:t>Ритмопластика</w:t>
      </w:r>
    </w:p>
    <w:p w:rsidR="00513B38" w:rsidRPr="009630E7" w:rsidRDefault="00513B38" w:rsidP="000A0931">
      <w:pPr>
        <w:pStyle w:val="a5"/>
        <w:numPr>
          <w:ilvl w:val="0"/>
          <w:numId w:val="1"/>
        </w:numPr>
        <w:ind w:left="567" w:firstLine="540"/>
      </w:pPr>
      <w:r w:rsidRPr="009630E7">
        <w:t>Основы театральной культуры</w:t>
      </w:r>
    </w:p>
    <w:p w:rsidR="00513B38" w:rsidRPr="009630E7" w:rsidRDefault="00513B38" w:rsidP="000A0931">
      <w:pPr>
        <w:pStyle w:val="a5"/>
        <w:numPr>
          <w:ilvl w:val="0"/>
          <w:numId w:val="1"/>
        </w:numPr>
        <w:ind w:left="567" w:firstLine="540"/>
      </w:pPr>
      <w:r w:rsidRPr="009630E7">
        <w:t>Работа над спектаклем, показ спектакля</w:t>
      </w:r>
    </w:p>
    <w:p w:rsidR="00513B38" w:rsidRPr="009630E7" w:rsidRDefault="00513B38" w:rsidP="000A0931">
      <w:pPr>
        <w:pStyle w:val="a5"/>
        <w:ind w:left="567" w:firstLine="540"/>
      </w:pPr>
      <w:r w:rsidRPr="009630E7">
        <w:t>Занятия театрального кружка состоят из теоретической и практической частей. Теоретическая часть включает краткие сведения о развитии театрального искусства, цикл познавательных бесед о жизни и творчестве великих мастеров театра, беседы о красоте вокруг нас, профессиональной ориентации школьников. Практическая часть работы направлена на получение навыков актерского мастерства.</w:t>
      </w:r>
    </w:p>
    <w:p w:rsidR="00513B38" w:rsidRPr="009630E7" w:rsidRDefault="00513B38" w:rsidP="000A0931">
      <w:pPr>
        <w:shd w:val="clear" w:color="auto" w:fill="FFFFFF"/>
        <w:autoSpaceDE w:val="0"/>
        <w:autoSpaceDN w:val="0"/>
        <w:adjustRightInd w:val="0"/>
        <w:ind w:left="567"/>
        <w:jc w:val="both"/>
        <w:rPr>
          <w:b/>
          <w:bCs/>
        </w:rPr>
      </w:pPr>
      <w:r w:rsidRPr="009630E7">
        <w:rPr>
          <w:b/>
          <w:bCs/>
        </w:rPr>
        <w:t>Формы работы:</w:t>
      </w:r>
    </w:p>
    <w:p w:rsidR="00513B38" w:rsidRPr="009630E7" w:rsidRDefault="00513B38" w:rsidP="000A0931">
      <w:pPr>
        <w:shd w:val="clear" w:color="auto" w:fill="FFFFFF"/>
        <w:autoSpaceDE w:val="0"/>
        <w:autoSpaceDN w:val="0"/>
        <w:adjustRightInd w:val="0"/>
        <w:ind w:left="567" w:firstLine="284"/>
        <w:jc w:val="both"/>
      </w:pPr>
      <w:r w:rsidRPr="009630E7">
        <w:lastRenderedPageBreak/>
        <w:t xml:space="preserve">Формы занятий - групповые и индивидуальные занятия для отработки </w:t>
      </w:r>
      <w:proofErr w:type="gramStart"/>
      <w:r w:rsidRPr="009630E7">
        <w:t xml:space="preserve">дикции,  </w:t>
      </w:r>
      <w:proofErr w:type="spellStart"/>
      <w:r w:rsidRPr="009630E7">
        <w:t>мезансцены</w:t>
      </w:r>
      <w:proofErr w:type="spellEnd"/>
      <w:proofErr w:type="gramEnd"/>
      <w:r w:rsidRPr="009630E7">
        <w:t>.</w:t>
      </w:r>
    </w:p>
    <w:p w:rsidR="00513B38" w:rsidRPr="009630E7" w:rsidRDefault="00513B38" w:rsidP="000A0931">
      <w:pPr>
        <w:shd w:val="clear" w:color="auto" w:fill="FFFFFF"/>
        <w:autoSpaceDE w:val="0"/>
        <w:autoSpaceDN w:val="0"/>
        <w:adjustRightInd w:val="0"/>
        <w:ind w:left="567" w:firstLine="284"/>
        <w:jc w:val="both"/>
      </w:pPr>
      <w:r w:rsidRPr="009630E7">
        <w:t xml:space="preserve"> Основными формами проведения занятий являются:</w:t>
      </w:r>
    </w:p>
    <w:p w:rsidR="00513B38" w:rsidRPr="009630E7" w:rsidRDefault="00513B38" w:rsidP="000A0931">
      <w:pPr>
        <w:pStyle w:val="a3"/>
        <w:numPr>
          <w:ilvl w:val="0"/>
          <w:numId w:val="8"/>
        </w:numPr>
        <w:shd w:val="clear" w:color="auto" w:fill="FFFFFF"/>
        <w:suppressAutoHyphens w:val="0"/>
        <w:autoSpaceDE w:val="0"/>
        <w:autoSpaceDN w:val="0"/>
        <w:adjustRightInd w:val="0"/>
        <w:ind w:left="567"/>
        <w:contextualSpacing/>
        <w:rPr>
          <w:rFonts w:ascii="Times New Roman" w:hAnsi="Times New Roman"/>
          <w:sz w:val="24"/>
          <w:szCs w:val="24"/>
        </w:rPr>
      </w:pPr>
      <w:r w:rsidRPr="009630E7">
        <w:rPr>
          <w:rFonts w:ascii="Times New Roman" w:hAnsi="Times New Roman"/>
          <w:sz w:val="24"/>
          <w:szCs w:val="24"/>
        </w:rPr>
        <w:t xml:space="preserve">театральные игры, </w:t>
      </w:r>
    </w:p>
    <w:p w:rsidR="00513B38" w:rsidRPr="009630E7" w:rsidRDefault="00513B38" w:rsidP="000A0931">
      <w:pPr>
        <w:pStyle w:val="a3"/>
        <w:numPr>
          <w:ilvl w:val="0"/>
          <w:numId w:val="8"/>
        </w:numPr>
        <w:shd w:val="clear" w:color="auto" w:fill="FFFFFF"/>
        <w:suppressAutoHyphens w:val="0"/>
        <w:autoSpaceDE w:val="0"/>
        <w:autoSpaceDN w:val="0"/>
        <w:adjustRightInd w:val="0"/>
        <w:ind w:left="567"/>
        <w:contextualSpacing/>
        <w:rPr>
          <w:rFonts w:ascii="Times New Roman" w:hAnsi="Times New Roman"/>
          <w:sz w:val="24"/>
          <w:szCs w:val="24"/>
        </w:rPr>
      </w:pPr>
      <w:r w:rsidRPr="009630E7">
        <w:rPr>
          <w:rFonts w:ascii="Times New Roman" w:hAnsi="Times New Roman"/>
          <w:sz w:val="24"/>
          <w:szCs w:val="24"/>
        </w:rPr>
        <w:t xml:space="preserve">конкурсы, </w:t>
      </w:r>
    </w:p>
    <w:p w:rsidR="00513B38" w:rsidRPr="009630E7" w:rsidRDefault="00513B38" w:rsidP="000A0931">
      <w:pPr>
        <w:pStyle w:val="a3"/>
        <w:numPr>
          <w:ilvl w:val="0"/>
          <w:numId w:val="8"/>
        </w:numPr>
        <w:shd w:val="clear" w:color="auto" w:fill="FFFFFF"/>
        <w:suppressAutoHyphens w:val="0"/>
        <w:autoSpaceDE w:val="0"/>
        <w:autoSpaceDN w:val="0"/>
        <w:adjustRightInd w:val="0"/>
        <w:ind w:left="567"/>
        <w:contextualSpacing/>
        <w:rPr>
          <w:rFonts w:ascii="Times New Roman" w:hAnsi="Times New Roman"/>
          <w:sz w:val="24"/>
          <w:szCs w:val="24"/>
        </w:rPr>
      </w:pPr>
      <w:r w:rsidRPr="009630E7">
        <w:rPr>
          <w:rFonts w:ascii="Times New Roman" w:hAnsi="Times New Roman"/>
          <w:sz w:val="24"/>
          <w:szCs w:val="24"/>
        </w:rPr>
        <w:t xml:space="preserve">викторины, </w:t>
      </w:r>
    </w:p>
    <w:p w:rsidR="00513B38" w:rsidRPr="009630E7" w:rsidRDefault="00513B38" w:rsidP="000A0931">
      <w:pPr>
        <w:pStyle w:val="a3"/>
        <w:numPr>
          <w:ilvl w:val="0"/>
          <w:numId w:val="8"/>
        </w:numPr>
        <w:shd w:val="clear" w:color="auto" w:fill="FFFFFF"/>
        <w:suppressAutoHyphens w:val="0"/>
        <w:autoSpaceDE w:val="0"/>
        <w:autoSpaceDN w:val="0"/>
        <w:adjustRightInd w:val="0"/>
        <w:ind w:left="567"/>
        <w:contextualSpacing/>
        <w:rPr>
          <w:rFonts w:ascii="Times New Roman" w:hAnsi="Times New Roman"/>
          <w:sz w:val="24"/>
          <w:szCs w:val="24"/>
        </w:rPr>
      </w:pPr>
      <w:r w:rsidRPr="009630E7">
        <w:rPr>
          <w:rFonts w:ascii="Times New Roman" w:hAnsi="Times New Roman"/>
          <w:sz w:val="24"/>
          <w:szCs w:val="24"/>
        </w:rPr>
        <w:t xml:space="preserve">беседы, </w:t>
      </w:r>
    </w:p>
    <w:p w:rsidR="00513B38" w:rsidRPr="009630E7" w:rsidRDefault="00513B38" w:rsidP="000A0931">
      <w:pPr>
        <w:pStyle w:val="a3"/>
        <w:numPr>
          <w:ilvl w:val="0"/>
          <w:numId w:val="8"/>
        </w:numPr>
        <w:shd w:val="clear" w:color="auto" w:fill="FFFFFF"/>
        <w:suppressAutoHyphens w:val="0"/>
        <w:autoSpaceDE w:val="0"/>
        <w:autoSpaceDN w:val="0"/>
        <w:adjustRightInd w:val="0"/>
        <w:ind w:left="567"/>
        <w:contextualSpacing/>
        <w:rPr>
          <w:rFonts w:ascii="Times New Roman" w:hAnsi="Times New Roman"/>
          <w:sz w:val="24"/>
          <w:szCs w:val="24"/>
        </w:rPr>
      </w:pPr>
      <w:r w:rsidRPr="009630E7">
        <w:rPr>
          <w:rFonts w:ascii="Times New Roman" w:hAnsi="Times New Roman"/>
          <w:sz w:val="24"/>
          <w:szCs w:val="24"/>
        </w:rPr>
        <w:t xml:space="preserve">экскурсии в театр и музеи, </w:t>
      </w:r>
    </w:p>
    <w:p w:rsidR="00513B38" w:rsidRPr="009630E7" w:rsidRDefault="00513B38" w:rsidP="000A0931">
      <w:pPr>
        <w:pStyle w:val="a3"/>
        <w:numPr>
          <w:ilvl w:val="0"/>
          <w:numId w:val="8"/>
        </w:numPr>
        <w:shd w:val="clear" w:color="auto" w:fill="FFFFFF"/>
        <w:suppressAutoHyphens w:val="0"/>
        <w:autoSpaceDE w:val="0"/>
        <w:autoSpaceDN w:val="0"/>
        <w:adjustRightInd w:val="0"/>
        <w:ind w:left="567"/>
        <w:contextualSpacing/>
        <w:rPr>
          <w:rFonts w:ascii="Times New Roman" w:hAnsi="Times New Roman"/>
          <w:sz w:val="24"/>
          <w:szCs w:val="24"/>
        </w:rPr>
      </w:pPr>
      <w:r w:rsidRPr="009630E7">
        <w:rPr>
          <w:rFonts w:ascii="Times New Roman" w:hAnsi="Times New Roman"/>
          <w:sz w:val="24"/>
          <w:szCs w:val="24"/>
        </w:rPr>
        <w:t xml:space="preserve">спектакли </w:t>
      </w:r>
    </w:p>
    <w:p w:rsidR="00513B38" w:rsidRPr="009630E7" w:rsidRDefault="00513B38" w:rsidP="000A0931">
      <w:pPr>
        <w:pStyle w:val="a3"/>
        <w:numPr>
          <w:ilvl w:val="0"/>
          <w:numId w:val="8"/>
        </w:numPr>
        <w:shd w:val="clear" w:color="auto" w:fill="FFFFFF"/>
        <w:suppressAutoHyphens w:val="0"/>
        <w:autoSpaceDE w:val="0"/>
        <w:autoSpaceDN w:val="0"/>
        <w:adjustRightInd w:val="0"/>
        <w:ind w:left="567"/>
        <w:contextualSpacing/>
        <w:rPr>
          <w:rFonts w:ascii="Times New Roman" w:hAnsi="Times New Roman"/>
          <w:sz w:val="24"/>
          <w:szCs w:val="24"/>
        </w:rPr>
      </w:pPr>
      <w:r w:rsidRPr="009630E7">
        <w:rPr>
          <w:rFonts w:ascii="Times New Roman" w:hAnsi="Times New Roman"/>
          <w:sz w:val="24"/>
          <w:szCs w:val="24"/>
        </w:rPr>
        <w:t>праздники.</w:t>
      </w:r>
    </w:p>
    <w:p w:rsidR="00513B38" w:rsidRPr="009630E7" w:rsidRDefault="00513B38" w:rsidP="000A0931">
      <w:pPr>
        <w:shd w:val="clear" w:color="auto" w:fill="FFFFFF"/>
        <w:autoSpaceDE w:val="0"/>
        <w:autoSpaceDN w:val="0"/>
        <w:adjustRightInd w:val="0"/>
        <w:ind w:left="567" w:firstLine="284"/>
        <w:jc w:val="both"/>
      </w:pPr>
      <w:r w:rsidRPr="009630E7">
        <w:t xml:space="preserve"> Постановка сценок к конкретным школьным мероприятиям, инсценировка сценариев школьных праздников, театральные постановки сказок, эпизодов из литературных произведений, - все это направлено на приобщение детей к театральному искусству и мастерству.</w:t>
      </w:r>
    </w:p>
    <w:p w:rsidR="00513B38" w:rsidRPr="009630E7" w:rsidRDefault="00513B38" w:rsidP="000A0931">
      <w:pPr>
        <w:shd w:val="clear" w:color="auto" w:fill="FFFFFF"/>
        <w:autoSpaceDE w:val="0"/>
        <w:autoSpaceDN w:val="0"/>
        <w:adjustRightInd w:val="0"/>
        <w:ind w:left="567" w:firstLine="284"/>
        <w:jc w:val="both"/>
      </w:pPr>
      <w:r w:rsidRPr="009630E7">
        <w:rPr>
          <w:b/>
          <w:bCs/>
        </w:rPr>
        <w:t>Методы работы:</w:t>
      </w:r>
    </w:p>
    <w:p w:rsidR="00513B38" w:rsidRPr="009630E7" w:rsidRDefault="00513B38" w:rsidP="000A0931">
      <w:pPr>
        <w:shd w:val="clear" w:color="auto" w:fill="FFFFFF"/>
        <w:autoSpaceDE w:val="0"/>
        <w:autoSpaceDN w:val="0"/>
        <w:adjustRightInd w:val="0"/>
        <w:ind w:left="567" w:firstLine="284"/>
        <w:jc w:val="both"/>
      </w:pPr>
      <w:r w:rsidRPr="009630E7">
        <w:t>Продвигаясь от простого к сложному, ребята смогут постичь увлекательную науку театрального мастерства, приобретут опыт публичного выступления и творческой работы. Важно, что в театральном кружке дети учатся коллективной работе, работе с партнёром, учатся общаться со зрителем, учатся работе над характерами персонажа, мотивами их действий, творчески преломлять данные текста или сценария на сцене. Дети учатся выразительному чтению текста, работе над репликами, которые должны быть осмысленными и прочувствованными, создают характер персонажа таким, каким они его видят. Дети привносят элементы своих идеи, свои представления в сценарий, оформление спектакля.</w:t>
      </w:r>
    </w:p>
    <w:p w:rsidR="00513B38" w:rsidRPr="009630E7" w:rsidRDefault="00513B38" w:rsidP="000A0931">
      <w:pPr>
        <w:shd w:val="clear" w:color="auto" w:fill="FFFFFF"/>
        <w:autoSpaceDE w:val="0"/>
        <w:autoSpaceDN w:val="0"/>
        <w:adjustRightInd w:val="0"/>
        <w:ind w:left="567" w:firstLine="284"/>
        <w:jc w:val="both"/>
      </w:pPr>
      <w:r w:rsidRPr="009630E7">
        <w:t xml:space="preserve">Кроме того, большое значение имеет работа над оформлением спектакля, над декорациями и костюмами, музыкальным оформлением. Эта работа также развивает воображение, творческую активность школьников, позволяет реализовать возможности детей в данных областях деятельности. </w:t>
      </w:r>
    </w:p>
    <w:p w:rsidR="00513B38" w:rsidRPr="009630E7" w:rsidRDefault="00513B38" w:rsidP="000A0931">
      <w:pPr>
        <w:shd w:val="clear" w:color="auto" w:fill="FFFFFF"/>
        <w:autoSpaceDE w:val="0"/>
        <w:autoSpaceDN w:val="0"/>
        <w:adjustRightInd w:val="0"/>
        <w:ind w:left="567" w:firstLine="284"/>
        <w:jc w:val="both"/>
      </w:pPr>
      <w:r w:rsidRPr="009630E7">
        <w:t>Важной формой занятий данного кружка являются экскурсии в театр, где дети напрямую знакомятся с процессом подготовки спектакля: посещение гримерной, костюмерной, просмотр спектакля. Совместные просмотры и обсуждение спектаклей, фильмов, посещение театров, выставок местных художников; устные рассказы по прочитанным книгам, отзывы о просмотренных спектаклях, сочинения.</w:t>
      </w:r>
    </w:p>
    <w:p w:rsidR="00513B38" w:rsidRPr="009630E7" w:rsidRDefault="00513B38" w:rsidP="000A0931">
      <w:pPr>
        <w:shd w:val="clear" w:color="auto" w:fill="FFFFFF"/>
        <w:autoSpaceDE w:val="0"/>
        <w:autoSpaceDN w:val="0"/>
        <w:adjustRightInd w:val="0"/>
        <w:ind w:left="567" w:firstLine="284"/>
        <w:jc w:val="both"/>
      </w:pPr>
      <w:r w:rsidRPr="009630E7">
        <w:t>Беседы о театре знакомят ребят в доступной им форме с особенностями реалистического театрального искусства, его видами и жанрами; раскрывает общественно-воспитательную роль театра. Все это направлено на развитие зрительской культуры детей.</w:t>
      </w:r>
    </w:p>
    <w:p w:rsidR="00513B38" w:rsidRPr="009630E7" w:rsidRDefault="00513B38" w:rsidP="000A0931">
      <w:pPr>
        <w:ind w:left="567"/>
        <w:jc w:val="both"/>
      </w:pPr>
      <w:r w:rsidRPr="009630E7">
        <w:t xml:space="preserve">     Освоение программного материала происходит через теоретическую и практическую части, в основном преобладает практическое направление. Занятие включает в себя организационную, теоретическую и практическую части. Организационный этап предполагает подготовку к работе, теоретическая часть очень компактная, отражает необходимую информацию по теме.        </w:t>
      </w:r>
    </w:p>
    <w:p w:rsidR="00F448AD" w:rsidRPr="009630E7" w:rsidRDefault="00F448AD" w:rsidP="00F448AD">
      <w:pPr>
        <w:jc w:val="both"/>
        <w:rPr>
          <w:b/>
          <w:sz w:val="28"/>
          <w:szCs w:val="28"/>
        </w:rPr>
      </w:pPr>
      <w:r w:rsidRPr="009630E7">
        <w:rPr>
          <w:b/>
          <w:sz w:val="28"/>
          <w:szCs w:val="28"/>
        </w:rPr>
        <w:t xml:space="preserve">4.Содержание программы </w:t>
      </w:r>
      <w:r>
        <w:rPr>
          <w:b/>
          <w:sz w:val="28"/>
          <w:szCs w:val="28"/>
        </w:rPr>
        <w:t xml:space="preserve"> </w:t>
      </w:r>
    </w:p>
    <w:p w:rsidR="00F448AD" w:rsidRPr="009630E7" w:rsidRDefault="00F448AD" w:rsidP="00F448AD">
      <w:pPr>
        <w:jc w:val="both"/>
        <w:rPr>
          <w:b/>
        </w:rPr>
      </w:pPr>
    </w:p>
    <w:p w:rsidR="00F448AD" w:rsidRPr="009630E7" w:rsidRDefault="00F448AD" w:rsidP="00F448AD">
      <w:pPr>
        <w:jc w:val="both"/>
      </w:pPr>
      <w:r w:rsidRPr="009630E7">
        <w:t xml:space="preserve">     Занятия в кружке ведутся по программе, включающей несколько разделов.</w:t>
      </w:r>
    </w:p>
    <w:p w:rsidR="00F448AD" w:rsidRPr="009630E7" w:rsidRDefault="00F448AD" w:rsidP="00F448AD">
      <w:pPr>
        <w:ind w:firstLine="426"/>
        <w:jc w:val="both"/>
        <w:rPr>
          <w:b/>
          <w:bCs/>
        </w:rPr>
      </w:pPr>
      <w:r w:rsidRPr="009630E7">
        <w:t xml:space="preserve">   </w:t>
      </w:r>
      <w:r w:rsidRPr="009630E7">
        <w:rPr>
          <w:b/>
          <w:bCs/>
        </w:rPr>
        <w:t>1 раздел.</w:t>
      </w:r>
      <w:r w:rsidRPr="009630E7">
        <w:rPr>
          <w:b/>
        </w:rPr>
        <w:t xml:space="preserve"> </w:t>
      </w:r>
      <w:proofErr w:type="gramStart"/>
      <w:r w:rsidRPr="009630E7">
        <w:rPr>
          <w:b/>
        </w:rPr>
        <w:t>( 1</w:t>
      </w:r>
      <w:proofErr w:type="gramEnd"/>
      <w:r w:rsidRPr="009630E7">
        <w:rPr>
          <w:b/>
        </w:rPr>
        <w:t xml:space="preserve"> час)</w:t>
      </w:r>
      <w:r w:rsidRPr="009630E7">
        <w:rPr>
          <w:b/>
          <w:bCs/>
        </w:rPr>
        <w:t xml:space="preserve">  </w:t>
      </w:r>
      <w:r w:rsidRPr="009630E7">
        <w:rPr>
          <w:b/>
        </w:rPr>
        <w:t xml:space="preserve">Вводное занятие.  </w:t>
      </w:r>
    </w:p>
    <w:p w:rsidR="00F448AD" w:rsidRPr="009630E7" w:rsidRDefault="00F448AD" w:rsidP="00F448AD">
      <w:pPr>
        <w:ind w:firstLine="360"/>
        <w:jc w:val="both"/>
      </w:pPr>
      <w:r w:rsidRPr="009630E7">
        <w:t xml:space="preserve"> На первом вводном занятии знакомство с коллективом проходит в игре «Снежный ком». Руководитель кружка знакомит ребят с программой кружка, правилами поведения на кружке, с инструкциями по охране труда.  В конце занятия - игра «Театр – экспромт»: «Колобок».</w:t>
      </w:r>
    </w:p>
    <w:p w:rsidR="00F448AD" w:rsidRPr="009630E7" w:rsidRDefault="00F448AD" w:rsidP="00F448AD">
      <w:pPr>
        <w:jc w:val="both"/>
      </w:pPr>
      <w:r w:rsidRPr="009630E7">
        <w:t>-Беседа о театре. Значение театра, его отличие от других видов искусств.</w:t>
      </w:r>
    </w:p>
    <w:p w:rsidR="00F448AD" w:rsidRPr="009630E7" w:rsidRDefault="00F448AD" w:rsidP="00F448AD">
      <w:pPr>
        <w:jc w:val="both"/>
        <w:rPr>
          <w:bCs/>
        </w:rPr>
      </w:pPr>
      <w:r w:rsidRPr="009630E7">
        <w:rPr>
          <w:bCs/>
        </w:rPr>
        <w:t>- Знакомство с театрами   мира.</w:t>
      </w:r>
    </w:p>
    <w:p w:rsidR="00F448AD" w:rsidRPr="009630E7" w:rsidRDefault="00F448AD" w:rsidP="00F448AD">
      <w:pPr>
        <w:jc w:val="both"/>
        <w:rPr>
          <w:b/>
          <w:bCs/>
        </w:rPr>
      </w:pPr>
      <w:r w:rsidRPr="009630E7">
        <w:rPr>
          <w:b/>
          <w:bCs/>
        </w:rPr>
        <w:t>2 раздел.</w:t>
      </w:r>
      <w:r w:rsidRPr="009630E7">
        <w:rPr>
          <w:b/>
        </w:rPr>
        <w:t xml:space="preserve"> </w:t>
      </w:r>
      <w:proofErr w:type="gramStart"/>
      <w:r w:rsidRPr="009630E7">
        <w:rPr>
          <w:b/>
        </w:rPr>
        <w:t>(  5</w:t>
      </w:r>
      <w:proofErr w:type="gramEnd"/>
      <w:r w:rsidRPr="009630E7">
        <w:rPr>
          <w:b/>
        </w:rPr>
        <w:t xml:space="preserve"> часов)</w:t>
      </w:r>
      <w:r w:rsidRPr="009630E7">
        <w:rPr>
          <w:b/>
          <w:bCs/>
        </w:rPr>
        <w:t xml:space="preserve"> </w:t>
      </w:r>
      <w:r w:rsidRPr="009630E7">
        <w:rPr>
          <w:b/>
        </w:rPr>
        <w:t>Театральная игра</w:t>
      </w:r>
      <w:r w:rsidRPr="009630E7">
        <w:t xml:space="preserve"> – исторически сложившееся общественное явление, самостоятельный вид деятельности, свойственный человеку.</w:t>
      </w:r>
    </w:p>
    <w:p w:rsidR="00F448AD" w:rsidRPr="009630E7" w:rsidRDefault="00F448AD" w:rsidP="00F448AD">
      <w:pPr>
        <w:ind w:firstLine="426"/>
        <w:jc w:val="both"/>
      </w:pPr>
      <w:r w:rsidRPr="009630E7">
        <w:rPr>
          <w:i/>
        </w:rPr>
        <w:t>Задачи учителя.</w:t>
      </w:r>
      <w:r w:rsidRPr="009630E7">
        <w:t xml:space="preserve"> Учить детей ориентироваться в пространстве, равномерно размещаться на площадке, строить диалог с партнером на заданную тему; развивать способность </w:t>
      </w:r>
      <w:r w:rsidRPr="009630E7">
        <w:lastRenderedPageBreak/>
        <w:t xml:space="preserve">произвольно напрягать и расслаблять отдельные группы мышц, запоминать слова героев спектаклей; развивать зрительное, слуховое внимание, память, наблюдательность, образное мышление, фантазию, воображение, </w:t>
      </w:r>
      <w:proofErr w:type="gramStart"/>
      <w:r w:rsidRPr="009630E7">
        <w:t>интерес  к</w:t>
      </w:r>
      <w:proofErr w:type="gramEnd"/>
      <w:r w:rsidRPr="009630E7">
        <w:t xml:space="preserve"> сценическому искусству; упражнять в четком произношении слов, отрабатывать дикцию; воспитывать нравственно-эстетические качества.</w:t>
      </w:r>
    </w:p>
    <w:p w:rsidR="00F448AD" w:rsidRPr="009630E7" w:rsidRDefault="00F448AD" w:rsidP="00F448AD">
      <w:pPr>
        <w:ind w:firstLine="426"/>
        <w:jc w:val="both"/>
      </w:pPr>
      <w:r w:rsidRPr="009630E7">
        <w:t xml:space="preserve"> </w:t>
      </w:r>
      <w:r w:rsidRPr="009630E7">
        <w:rPr>
          <w:b/>
          <w:bCs/>
        </w:rPr>
        <w:t>3 раздел.</w:t>
      </w:r>
      <w:r w:rsidRPr="009630E7">
        <w:rPr>
          <w:b/>
        </w:rPr>
        <w:t xml:space="preserve"> </w:t>
      </w:r>
      <w:proofErr w:type="gramStart"/>
      <w:r w:rsidRPr="009630E7">
        <w:rPr>
          <w:b/>
        </w:rPr>
        <w:t>( 3</w:t>
      </w:r>
      <w:proofErr w:type="gramEnd"/>
      <w:r w:rsidRPr="009630E7">
        <w:rPr>
          <w:b/>
        </w:rPr>
        <w:t xml:space="preserve"> часа)  Ритмопластика</w:t>
      </w:r>
      <w:r w:rsidRPr="009630E7">
        <w:t xml:space="preserve"> включает в себя комплексные ритмические, музыкальные пластические игры и упражнения, обеспечивающие развитие естественных психомоторных способностей детей, свободы и выразительности телодвижении; обретение ощущения гармонии своего тела с окружающим миром. Упражнения «Зеркало», «Зонтик», «Пальма».</w:t>
      </w:r>
    </w:p>
    <w:p w:rsidR="00F448AD" w:rsidRPr="009630E7" w:rsidRDefault="00F448AD" w:rsidP="00F448AD">
      <w:pPr>
        <w:ind w:firstLine="426"/>
        <w:jc w:val="both"/>
      </w:pPr>
      <w:r w:rsidRPr="009630E7">
        <w:rPr>
          <w:i/>
        </w:rPr>
        <w:t>Задачи учителя.</w:t>
      </w:r>
      <w:r w:rsidRPr="009630E7">
        <w:t xml:space="preserve"> Развивать умение произвольно реагировать на команду или музыкальный сигнал, готовность действовать согласованно, включаясь в действие одновременно или последовательно; развивать координацию движений; учить запоминать заданные позы и образно передавать их; развивать способность искренне верить в любую воображаемую ситуацию; учить создавать образы животных с помощью выразительных пластических движений.</w:t>
      </w:r>
    </w:p>
    <w:p w:rsidR="00F448AD" w:rsidRPr="009630E7" w:rsidRDefault="00F448AD" w:rsidP="00F448AD">
      <w:pPr>
        <w:jc w:val="both"/>
        <w:rPr>
          <w:b/>
          <w:bCs/>
        </w:rPr>
      </w:pPr>
      <w:r w:rsidRPr="009630E7">
        <w:t xml:space="preserve"> </w:t>
      </w:r>
      <w:r w:rsidRPr="009630E7">
        <w:rPr>
          <w:b/>
          <w:bCs/>
        </w:rPr>
        <w:t>4 раздел.</w:t>
      </w:r>
      <w:r w:rsidRPr="009630E7">
        <w:rPr>
          <w:b/>
        </w:rPr>
        <w:t xml:space="preserve"> (6 часов)</w:t>
      </w:r>
      <w:r w:rsidRPr="009630E7">
        <w:rPr>
          <w:b/>
          <w:bCs/>
        </w:rPr>
        <w:t xml:space="preserve"> </w:t>
      </w:r>
      <w:r w:rsidRPr="009630E7">
        <w:rPr>
          <w:b/>
        </w:rPr>
        <w:t>Культура и техника речи.</w:t>
      </w:r>
      <w:r w:rsidRPr="009630E7">
        <w:t xml:space="preserve"> Игры и упражнения, направленные на развитие дыхания и свободы речевого аппарата.</w:t>
      </w:r>
    </w:p>
    <w:p w:rsidR="00F448AD" w:rsidRPr="009630E7" w:rsidRDefault="00F448AD" w:rsidP="00F448AD">
      <w:pPr>
        <w:ind w:firstLine="426"/>
        <w:jc w:val="both"/>
      </w:pPr>
      <w:r w:rsidRPr="009630E7">
        <w:rPr>
          <w:i/>
        </w:rPr>
        <w:t xml:space="preserve">Задачи </w:t>
      </w:r>
      <w:proofErr w:type="gramStart"/>
      <w:r w:rsidRPr="009630E7">
        <w:rPr>
          <w:i/>
        </w:rPr>
        <w:t>учителя .</w:t>
      </w:r>
      <w:proofErr w:type="gramEnd"/>
      <w:r w:rsidRPr="009630E7">
        <w:t xml:space="preserve"> Развивать речевое дыхание и правильную артикуляцию, четкую дикцию, разнообразную интонацию, логику речи; связную образную речь, творческую фантазию; учить сочинять небольшие рассказы и сказки, подбирать простейшие рифмы; произносить скороговорки и стихи; тренировать четкое произношение согласных в конце слова; пользоваться интонациями, выражающими основные чувства; пополнять словарный запас.</w:t>
      </w:r>
    </w:p>
    <w:p w:rsidR="00F448AD" w:rsidRPr="009630E7" w:rsidRDefault="00F448AD" w:rsidP="00F448AD">
      <w:pPr>
        <w:jc w:val="both"/>
        <w:rPr>
          <w:b/>
          <w:bCs/>
        </w:rPr>
      </w:pPr>
      <w:r w:rsidRPr="009630E7">
        <w:rPr>
          <w:b/>
          <w:bCs/>
        </w:rPr>
        <w:t>5 раздел.</w:t>
      </w:r>
      <w:r w:rsidRPr="009630E7">
        <w:rPr>
          <w:b/>
        </w:rPr>
        <w:t xml:space="preserve"> (3 </w:t>
      </w:r>
      <w:proofErr w:type="gramStart"/>
      <w:r w:rsidRPr="009630E7">
        <w:rPr>
          <w:b/>
        </w:rPr>
        <w:t>часа)</w:t>
      </w:r>
      <w:r w:rsidRPr="009630E7">
        <w:rPr>
          <w:b/>
          <w:bCs/>
        </w:rPr>
        <w:t xml:space="preserve"> </w:t>
      </w:r>
      <w:r w:rsidRPr="009630E7">
        <w:rPr>
          <w:b/>
        </w:rPr>
        <w:t xml:space="preserve"> Основы</w:t>
      </w:r>
      <w:proofErr w:type="gramEnd"/>
      <w:r w:rsidRPr="009630E7">
        <w:rPr>
          <w:b/>
        </w:rPr>
        <w:t xml:space="preserve"> театральной культуры.</w:t>
      </w:r>
      <w:r w:rsidRPr="009630E7">
        <w:t xml:space="preserve"> Детей знакомят с элементарными понятиями, профессиональной терминологией театрального искусства (особенности театрального искусства; виды театрального искусства, основы актерского мастерства; культура зрителя).</w:t>
      </w:r>
    </w:p>
    <w:p w:rsidR="00F448AD" w:rsidRPr="009630E7" w:rsidRDefault="00F448AD" w:rsidP="00F448AD">
      <w:pPr>
        <w:ind w:firstLine="426"/>
        <w:jc w:val="both"/>
      </w:pPr>
      <w:r w:rsidRPr="009630E7">
        <w:rPr>
          <w:i/>
        </w:rPr>
        <w:t xml:space="preserve">Задачи учителя. </w:t>
      </w:r>
      <w:r w:rsidRPr="009630E7">
        <w:t xml:space="preserve"> Познакомить детей с театральной терминологией; с основными видами театрального искусства; воспитывать культуру поведения в театре.</w:t>
      </w:r>
    </w:p>
    <w:p w:rsidR="00F448AD" w:rsidRPr="009630E7" w:rsidRDefault="00F448AD" w:rsidP="00F448AD">
      <w:pPr>
        <w:jc w:val="both"/>
        <w:rPr>
          <w:b/>
          <w:bCs/>
        </w:rPr>
      </w:pPr>
      <w:r w:rsidRPr="009630E7">
        <w:rPr>
          <w:b/>
          <w:bCs/>
        </w:rPr>
        <w:t>6 раздел.</w:t>
      </w:r>
      <w:r w:rsidRPr="009630E7">
        <w:rPr>
          <w:b/>
        </w:rPr>
        <w:t xml:space="preserve"> (15 часов)</w:t>
      </w:r>
      <w:r w:rsidRPr="009630E7">
        <w:rPr>
          <w:b/>
          <w:bCs/>
        </w:rPr>
        <w:t xml:space="preserve"> </w:t>
      </w:r>
      <w:r w:rsidRPr="009630E7">
        <w:rPr>
          <w:b/>
        </w:rPr>
        <w:t xml:space="preserve">Работа над спектаклем (пьесой, </w:t>
      </w:r>
      <w:proofErr w:type="gramStart"/>
      <w:r w:rsidRPr="009630E7">
        <w:rPr>
          <w:b/>
        </w:rPr>
        <w:t xml:space="preserve">сказкой) </w:t>
      </w:r>
      <w:r w:rsidRPr="009630E7">
        <w:t xml:space="preserve"> базируется</w:t>
      </w:r>
      <w:proofErr w:type="gramEnd"/>
      <w:r w:rsidRPr="009630E7">
        <w:t xml:space="preserve"> на авторских пьесах и включает в себя знакомство с пьесой, сказкой, работу над спектаклем – от этюдов к рождению спектакля. </w:t>
      </w:r>
      <w:r w:rsidRPr="009630E7">
        <w:rPr>
          <w:b/>
        </w:rPr>
        <w:t>Показ спектакля.</w:t>
      </w:r>
    </w:p>
    <w:p w:rsidR="00F448AD" w:rsidRPr="009630E7" w:rsidRDefault="00F448AD" w:rsidP="00F448AD">
      <w:pPr>
        <w:jc w:val="both"/>
      </w:pPr>
      <w:r w:rsidRPr="009630E7">
        <w:t xml:space="preserve">      </w:t>
      </w:r>
      <w:r w:rsidRPr="009630E7">
        <w:rPr>
          <w:i/>
        </w:rPr>
        <w:t>Задачи учителя</w:t>
      </w:r>
      <w:r w:rsidRPr="009630E7">
        <w:t>. Учить сочинять этюды по сказкам, басням; развивать навыки действий с воображаемыми предметами; учить находить ключевые слова в отдельных фразах и предложениях и выделять их голосом; развивать умение пользоваться интонациями, выражающими разнообразные эмоциональные состояния (грустно, радостно, сердито, удивительно, восхищенно, жалобно, презрительно, осуждающе, таинственно и т.д.); пополнять словарный запас, образный строй речи.</w:t>
      </w:r>
    </w:p>
    <w:p w:rsidR="00F448AD" w:rsidRPr="009630E7" w:rsidRDefault="00F448AD" w:rsidP="00F448AD">
      <w:pPr>
        <w:ind w:firstLine="426"/>
        <w:jc w:val="both"/>
        <w:rPr>
          <w:b/>
          <w:bCs/>
        </w:rPr>
      </w:pPr>
      <w:r w:rsidRPr="009630E7">
        <w:t xml:space="preserve">   </w:t>
      </w:r>
      <w:r w:rsidRPr="009630E7">
        <w:rPr>
          <w:b/>
          <w:bCs/>
        </w:rPr>
        <w:t>7 раздел.</w:t>
      </w:r>
      <w:r w:rsidRPr="009630E7">
        <w:rPr>
          <w:b/>
        </w:rPr>
        <w:t xml:space="preserve"> </w:t>
      </w:r>
      <w:proofErr w:type="gramStart"/>
      <w:r w:rsidRPr="009630E7">
        <w:rPr>
          <w:b/>
        </w:rPr>
        <w:t>( 1</w:t>
      </w:r>
      <w:proofErr w:type="gramEnd"/>
      <w:r w:rsidRPr="009630E7">
        <w:rPr>
          <w:b/>
        </w:rPr>
        <w:t xml:space="preserve"> часа)</w:t>
      </w:r>
      <w:r w:rsidRPr="009630E7">
        <w:rPr>
          <w:b/>
          <w:bCs/>
        </w:rPr>
        <w:t xml:space="preserve"> </w:t>
      </w:r>
      <w:r w:rsidRPr="009630E7">
        <w:rPr>
          <w:b/>
        </w:rPr>
        <w:t xml:space="preserve">Заключительное занятие </w:t>
      </w:r>
    </w:p>
    <w:p w:rsidR="00F448AD" w:rsidRPr="009630E7" w:rsidRDefault="00F448AD" w:rsidP="00F448AD">
      <w:pPr>
        <w:jc w:val="both"/>
        <w:rPr>
          <w:b/>
        </w:rPr>
      </w:pPr>
      <w:r w:rsidRPr="009630E7">
        <w:t>Подведение итогов обучения, обсуждение и анализ успехов каждого воспитанника.</w:t>
      </w:r>
      <w:r w:rsidRPr="009630E7">
        <w:rPr>
          <w:b/>
          <w:bCs/>
        </w:rPr>
        <w:t xml:space="preserve"> </w:t>
      </w:r>
      <w:r w:rsidRPr="009630E7">
        <w:t>Отчёт, показ любимых инсценировок.</w:t>
      </w:r>
    </w:p>
    <w:p w:rsidR="00F448AD" w:rsidRPr="009630E7" w:rsidRDefault="00F448AD" w:rsidP="004A08DF">
      <w:pPr>
        <w:shd w:val="clear" w:color="auto" w:fill="FFFFFF"/>
        <w:autoSpaceDE w:val="0"/>
        <w:autoSpaceDN w:val="0"/>
        <w:adjustRightInd w:val="0"/>
        <w:jc w:val="both"/>
      </w:pPr>
    </w:p>
    <w:p w:rsidR="00513B38" w:rsidRPr="009630E7" w:rsidRDefault="00513B38" w:rsidP="000A0931">
      <w:pPr>
        <w:ind w:left="567"/>
        <w:jc w:val="both"/>
        <w:rPr>
          <w:b/>
          <w:sz w:val="28"/>
          <w:szCs w:val="28"/>
        </w:rPr>
      </w:pPr>
      <w:r w:rsidRPr="009630E7">
        <w:rPr>
          <w:b/>
          <w:sz w:val="28"/>
          <w:szCs w:val="28"/>
        </w:rPr>
        <w:t>2.Планируемые результаты освоения программы:</w:t>
      </w:r>
    </w:p>
    <w:p w:rsidR="00513B38" w:rsidRPr="009630E7" w:rsidRDefault="00513B38" w:rsidP="000A0931">
      <w:pPr>
        <w:ind w:left="567" w:firstLine="426"/>
        <w:jc w:val="both"/>
        <w:rPr>
          <w:b/>
        </w:rPr>
      </w:pPr>
      <w:r w:rsidRPr="009630E7">
        <w:rPr>
          <w:b/>
        </w:rPr>
        <w:t>Учащиеся должны знать</w:t>
      </w:r>
    </w:p>
    <w:p w:rsidR="00513B38" w:rsidRPr="009630E7" w:rsidRDefault="00513B38" w:rsidP="000A0931">
      <w:pPr>
        <w:numPr>
          <w:ilvl w:val="0"/>
          <w:numId w:val="4"/>
        </w:numPr>
        <w:tabs>
          <w:tab w:val="clear" w:pos="795"/>
          <w:tab w:val="num" w:pos="851"/>
        </w:tabs>
        <w:ind w:left="567" w:hanging="567"/>
        <w:jc w:val="both"/>
        <w:rPr>
          <w:b/>
        </w:rPr>
      </w:pPr>
      <w:r w:rsidRPr="009630E7">
        <w:t xml:space="preserve">правила поведения зрителя, этикет в театре до, </w:t>
      </w:r>
      <w:proofErr w:type="gramStart"/>
      <w:r w:rsidRPr="009630E7">
        <w:t>во время</w:t>
      </w:r>
      <w:proofErr w:type="gramEnd"/>
      <w:r w:rsidRPr="009630E7">
        <w:t xml:space="preserve"> и после спектакля;</w:t>
      </w:r>
    </w:p>
    <w:p w:rsidR="00513B38" w:rsidRPr="009630E7" w:rsidRDefault="00513B38" w:rsidP="000A0931">
      <w:pPr>
        <w:pStyle w:val="a7"/>
        <w:numPr>
          <w:ilvl w:val="0"/>
          <w:numId w:val="4"/>
        </w:numPr>
        <w:tabs>
          <w:tab w:val="clear" w:pos="795"/>
          <w:tab w:val="num" w:pos="851"/>
        </w:tabs>
        <w:spacing w:after="0" w:line="240" w:lineRule="auto"/>
        <w:ind w:left="567" w:hanging="567"/>
        <w:jc w:val="both"/>
        <w:rPr>
          <w:rFonts w:ascii="Times New Roman" w:hAnsi="Times New Roman"/>
          <w:sz w:val="24"/>
          <w:szCs w:val="24"/>
        </w:rPr>
      </w:pPr>
      <w:r w:rsidRPr="009630E7">
        <w:rPr>
          <w:rFonts w:ascii="Times New Roman" w:hAnsi="Times New Roman"/>
          <w:sz w:val="24"/>
          <w:szCs w:val="24"/>
        </w:rPr>
        <w:t>виды и жанры театрального искусства (опера, балет, драма; комедия, траге</w:t>
      </w:r>
      <w:r w:rsidR="000A0931" w:rsidRPr="009630E7">
        <w:rPr>
          <w:rFonts w:ascii="Times New Roman" w:hAnsi="Times New Roman"/>
          <w:sz w:val="24"/>
          <w:szCs w:val="24"/>
        </w:rPr>
        <w:t>дия; и т.д.</w:t>
      </w:r>
    </w:p>
    <w:p w:rsidR="00513B38" w:rsidRPr="009630E7" w:rsidRDefault="00513B38" w:rsidP="000A0931">
      <w:pPr>
        <w:numPr>
          <w:ilvl w:val="0"/>
          <w:numId w:val="4"/>
        </w:numPr>
        <w:tabs>
          <w:tab w:val="num" w:pos="993"/>
        </w:tabs>
        <w:ind w:left="567" w:hanging="425"/>
        <w:jc w:val="both"/>
      </w:pPr>
      <w:r w:rsidRPr="009630E7">
        <w:t xml:space="preserve"> чётко произносить в разных темпах 8-10 скороговорок;</w:t>
      </w:r>
    </w:p>
    <w:p w:rsidR="00513B38" w:rsidRPr="009630E7" w:rsidRDefault="00513B38" w:rsidP="000A0931">
      <w:pPr>
        <w:numPr>
          <w:ilvl w:val="0"/>
          <w:numId w:val="4"/>
        </w:numPr>
        <w:tabs>
          <w:tab w:val="num" w:pos="993"/>
        </w:tabs>
        <w:ind w:left="567" w:hanging="425"/>
        <w:jc w:val="both"/>
      </w:pPr>
      <w:r w:rsidRPr="009630E7">
        <w:t xml:space="preserve">наизусть стихотворения </w:t>
      </w:r>
      <w:proofErr w:type="gramStart"/>
      <w:r w:rsidRPr="009630E7">
        <w:t>русских  авторов</w:t>
      </w:r>
      <w:proofErr w:type="gramEnd"/>
      <w:r w:rsidRPr="009630E7">
        <w:t>.</w:t>
      </w:r>
    </w:p>
    <w:p w:rsidR="00513B38" w:rsidRPr="009630E7" w:rsidRDefault="00513B38" w:rsidP="000A0931">
      <w:pPr>
        <w:pStyle w:val="a7"/>
        <w:spacing w:after="0"/>
        <w:ind w:left="567" w:firstLine="426"/>
        <w:jc w:val="both"/>
        <w:rPr>
          <w:rFonts w:ascii="Times New Roman" w:hAnsi="Times New Roman"/>
          <w:b/>
          <w:iCs/>
          <w:sz w:val="24"/>
          <w:szCs w:val="24"/>
        </w:rPr>
      </w:pPr>
      <w:r w:rsidRPr="009630E7">
        <w:rPr>
          <w:rFonts w:ascii="Times New Roman" w:hAnsi="Times New Roman"/>
          <w:b/>
          <w:sz w:val="24"/>
          <w:szCs w:val="24"/>
        </w:rPr>
        <w:t>Учащиеся должны уметь</w:t>
      </w:r>
    </w:p>
    <w:p w:rsidR="00513B38" w:rsidRPr="009630E7" w:rsidRDefault="00513B38" w:rsidP="000A0931">
      <w:pPr>
        <w:numPr>
          <w:ilvl w:val="0"/>
          <w:numId w:val="3"/>
        </w:numPr>
        <w:tabs>
          <w:tab w:val="clear" w:pos="1260"/>
          <w:tab w:val="num" w:pos="851"/>
        </w:tabs>
        <w:ind w:left="567" w:hanging="425"/>
        <w:jc w:val="both"/>
      </w:pPr>
      <w:r w:rsidRPr="009630E7">
        <w:t>владеть комплексом артикуляционной гимнастики;</w:t>
      </w:r>
    </w:p>
    <w:p w:rsidR="00513B38" w:rsidRPr="009630E7" w:rsidRDefault="00513B38" w:rsidP="000A0931">
      <w:pPr>
        <w:numPr>
          <w:ilvl w:val="0"/>
          <w:numId w:val="3"/>
        </w:numPr>
        <w:tabs>
          <w:tab w:val="clear" w:pos="1260"/>
          <w:tab w:val="num" w:pos="851"/>
        </w:tabs>
        <w:ind w:left="567" w:hanging="425"/>
        <w:jc w:val="both"/>
      </w:pPr>
      <w:r w:rsidRPr="009630E7">
        <w:t>действовать в предлагаемых обстоятельствах с импровизированным текстом на заданную тему;</w:t>
      </w:r>
    </w:p>
    <w:p w:rsidR="00513B38" w:rsidRPr="009630E7" w:rsidRDefault="00513B38" w:rsidP="000A0931">
      <w:pPr>
        <w:numPr>
          <w:ilvl w:val="0"/>
          <w:numId w:val="3"/>
        </w:numPr>
        <w:tabs>
          <w:tab w:val="clear" w:pos="1260"/>
          <w:tab w:val="num" w:pos="851"/>
        </w:tabs>
        <w:ind w:left="567" w:hanging="425"/>
        <w:jc w:val="both"/>
      </w:pPr>
      <w:r w:rsidRPr="009630E7">
        <w:t>произносить скороговорку и стихотворный текст в движении и разных позах;</w:t>
      </w:r>
    </w:p>
    <w:p w:rsidR="00513B38" w:rsidRPr="009630E7" w:rsidRDefault="00513B38" w:rsidP="000A0931">
      <w:pPr>
        <w:numPr>
          <w:ilvl w:val="0"/>
          <w:numId w:val="3"/>
        </w:numPr>
        <w:tabs>
          <w:tab w:val="clear" w:pos="1260"/>
          <w:tab w:val="num" w:pos="851"/>
        </w:tabs>
        <w:ind w:left="567" w:hanging="425"/>
        <w:jc w:val="both"/>
      </w:pPr>
      <w:r w:rsidRPr="009630E7">
        <w:t>произносить на одном дыхании длинную фразу или четверостишие;</w:t>
      </w:r>
    </w:p>
    <w:p w:rsidR="00513B38" w:rsidRPr="009630E7" w:rsidRDefault="00513B38" w:rsidP="000A0931">
      <w:pPr>
        <w:numPr>
          <w:ilvl w:val="0"/>
          <w:numId w:val="3"/>
        </w:numPr>
        <w:tabs>
          <w:tab w:val="clear" w:pos="1260"/>
          <w:tab w:val="num" w:pos="851"/>
        </w:tabs>
        <w:ind w:left="567" w:hanging="425"/>
        <w:jc w:val="both"/>
      </w:pPr>
      <w:r w:rsidRPr="009630E7">
        <w:t>произносить одну и ту же фразу или скороговорку с разными интонациями;</w:t>
      </w:r>
    </w:p>
    <w:p w:rsidR="00513B38" w:rsidRPr="009630E7" w:rsidRDefault="00513B38" w:rsidP="000A0931">
      <w:pPr>
        <w:numPr>
          <w:ilvl w:val="0"/>
          <w:numId w:val="3"/>
        </w:numPr>
        <w:tabs>
          <w:tab w:val="clear" w:pos="1260"/>
          <w:tab w:val="num" w:pos="851"/>
        </w:tabs>
        <w:ind w:left="567" w:hanging="425"/>
        <w:jc w:val="both"/>
      </w:pPr>
      <w:r w:rsidRPr="009630E7">
        <w:lastRenderedPageBreak/>
        <w:t>читать наизусть стихотворный текст, правильно произнося слова и расставляя логические ударения;</w:t>
      </w:r>
    </w:p>
    <w:p w:rsidR="00513B38" w:rsidRPr="009630E7" w:rsidRDefault="00513B38" w:rsidP="000A0931">
      <w:pPr>
        <w:numPr>
          <w:ilvl w:val="0"/>
          <w:numId w:val="3"/>
        </w:numPr>
        <w:tabs>
          <w:tab w:val="clear" w:pos="1260"/>
          <w:tab w:val="num" w:pos="851"/>
        </w:tabs>
        <w:ind w:left="567" w:hanging="425"/>
        <w:jc w:val="both"/>
      </w:pPr>
      <w:r w:rsidRPr="009630E7">
        <w:t>строить диалог с партнером на заданную тему;</w:t>
      </w:r>
    </w:p>
    <w:p w:rsidR="00513B38" w:rsidRPr="009630E7" w:rsidRDefault="00513B38" w:rsidP="000A0931">
      <w:pPr>
        <w:numPr>
          <w:ilvl w:val="0"/>
          <w:numId w:val="3"/>
        </w:numPr>
        <w:tabs>
          <w:tab w:val="clear" w:pos="1260"/>
          <w:tab w:val="num" w:pos="851"/>
        </w:tabs>
        <w:ind w:left="567" w:hanging="425"/>
        <w:jc w:val="both"/>
      </w:pPr>
      <w:r w:rsidRPr="009630E7">
        <w:t>подбирать рифму к заданному слову и составлять диалог между сказочными героями.</w:t>
      </w:r>
    </w:p>
    <w:p w:rsidR="00513B38" w:rsidRPr="009630E7" w:rsidRDefault="00513B38" w:rsidP="000A0931">
      <w:pPr>
        <w:ind w:left="567"/>
        <w:jc w:val="both"/>
        <w:rPr>
          <w:b/>
        </w:rPr>
      </w:pPr>
      <w:r w:rsidRPr="009630E7">
        <w:rPr>
          <w:b/>
        </w:rPr>
        <w:t>Предполагаемые результаты реализации программы</w:t>
      </w:r>
    </w:p>
    <w:p w:rsidR="00513B38" w:rsidRPr="009630E7" w:rsidRDefault="00513B38" w:rsidP="000A0931">
      <w:pPr>
        <w:shd w:val="clear" w:color="auto" w:fill="FFFFFF"/>
        <w:ind w:left="567" w:right="29"/>
        <w:jc w:val="both"/>
      </w:pPr>
      <w:r w:rsidRPr="009630E7">
        <w:rPr>
          <w:spacing w:val="-3"/>
        </w:rPr>
        <w:t xml:space="preserve">Воспитательные результаты работы по данной программе внеурочной </w:t>
      </w:r>
      <w:proofErr w:type="gramStart"/>
      <w:r w:rsidRPr="009630E7">
        <w:rPr>
          <w:spacing w:val="-3"/>
        </w:rPr>
        <w:t>деятель</w:t>
      </w:r>
      <w:r w:rsidRPr="009630E7">
        <w:rPr>
          <w:spacing w:val="-3"/>
        </w:rPr>
        <w:softHyphen/>
      </w:r>
      <w:r w:rsidRPr="009630E7">
        <w:t>ности  можно</w:t>
      </w:r>
      <w:proofErr w:type="gramEnd"/>
      <w:r w:rsidRPr="009630E7">
        <w:t xml:space="preserve"> оценить  по трём уровням.</w:t>
      </w:r>
    </w:p>
    <w:p w:rsidR="00513B38" w:rsidRPr="009630E7" w:rsidRDefault="00513B38" w:rsidP="000A0931">
      <w:pPr>
        <w:ind w:left="567" w:firstLine="426"/>
        <w:jc w:val="both"/>
        <w:rPr>
          <w:rStyle w:val="FontStyle23"/>
          <w:b w:val="0"/>
          <w:bCs w:val="0"/>
        </w:rPr>
      </w:pPr>
      <w:r w:rsidRPr="009630E7">
        <w:rPr>
          <w:rStyle w:val="FontStyle25"/>
        </w:rPr>
        <w:t xml:space="preserve">Результаты первого уровня </w:t>
      </w:r>
      <w:r w:rsidRPr="009630E7">
        <w:rPr>
          <w:rStyle w:val="FontStyle25"/>
          <w:b w:val="0"/>
          <w:i w:val="0"/>
        </w:rPr>
        <w:t>(</w:t>
      </w:r>
      <w:r w:rsidRPr="009630E7">
        <w:rPr>
          <w:rFonts w:eastAsia="Calibri"/>
          <w:b/>
          <w:i/>
          <w:lang w:eastAsia="en-US"/>
        </w:rPr>
        <w:t>Приобретение школьником социальных знаний</w:t>
      </w:r>
      <w:proofErr w:type="gramStart"/>
      <w:r w:rsidRPr="009630E7">
        <w:rPr>
          <w:rFonts w:eastAsia="Calibri"/>
          <w:b/>
          <w:i/>
          <w:lang w:eastAsia="en-US"/>
        </w:rPr>
        <w:t>):</w:t>
      </w:r>
      <w:r w:rsidRPr="009630E7">
        <w:rPr>
          <w:rFonts w:eastAsia="Calibri"/>
          <w:lang w:eastAsia="en-US"/>
        </w:rPr>
        <w:t xml:space="preserve">  </w:t>
      </w:r>
      <w:r w:rsidRPr="009630E7">
        <w:t>Овладение</w:t>
      </w:r>
      <w:proofErr w:type="gramEnd"/>
      <w:r w:rsidRPr="009630E7">
        <w:t xml:space="preserve"> способами самопознания, рефлексии; </w:t>
      </w:r>
      <w:r w:rsidRPr="009630E7">
        <w:rPr>
          <w:rFonts w:eastAsia="Calibri"/>
          <w:lang w:eastAsia="en-US"/>
        </w:rPr>
        <w:t xml:space="preserve"> </w:t>
      </w:r>
      <w:r w:rsidRPr="009630E7">
        <w:t>приобретение социальных знаний о ситуации межличностного взаимодействия; развитие актёрских способностей.</w:t>
      </w:r>
    </w:p>
    <w:p w:rsidR="00513B38" w:rsidRPr="009630E7" w:rsidRDefault="00513B38" w:rsidP="000A0931">
      <w:pPr>
        <w:ind w:left="567" w:firstLine="426"/>
        <w:jc w:val="both"/>
        <w:rPr>
          <w:rStyle w:val="FontStyle25"/>
          <w:b w:val="0"/>
          <w:bCs w:val="0"/>
          <w:i w:val="0"/>
          <w:iCs w:val="0"/>
        </w:rPr>
      </w:pPr>
      <w:r w:rsidRPr="009630E7">
        <w:rPr>
          <w:rStyle w:val="FontStyle25"/>
        </w:rPr>
        <w:t xml:space="preserve">Результаты второго уровня (формирование ценностного </w:t>
      </w:r>
      <w:r w:rsidRPr="009630E7">
        <w:rPr>
          <w:rFonts w:eastAsia="Calibri"/>
          <w:b/>
          <w:i/>
          <w:lang w:eastAsia="en-US"/>
        </w:rPr>
        <w:t xml:space="preserve">отношения к </w:t>
      </w:r>
      <w:proofErr w:type="gramStart"/>
      <w:r w:rsidRPr="009630E7">
        <w:rPr>
          <w:rFonts w:eastAsia="Calibri"/>
          <w:b/>
          <w:i/>
          <w:lang w:eastAsia="en-US"/>
        </w:rPr>
        <w:t>социальной  реальности</w:t>
      </w:r>
      <w:proofErr w:type="gramEnd"/>
      <w:r w:rsidRPr="009630E7">
        <w:rPr>
          <w:rFonts w:eastAsia="Calibri"/>
          <w:b/>
          <w:i/>
          <w:lang w:eastAsia="en-US"/>
        </w:rPr>
        <w:t xml:space="preserve"> )</w:t>
      </w:r>
      <w:r w:rsidRPr="009630E7">
        <w:rPr>
          <w:rFonts w:eastAsia="Calibri"/>
          <w:lang w:eastAsia="en-US"/>
        </w:rPr>
        <w:t>:</w:t>
      </w:r>
      <w:r w:rsidRPr="009630E7">
        <w:t xml:space="preserve"> Получение школьником опыта переживания и позитивного отношения к базовым ценностям общества (человек, семья, Отечество, природа, мир, знания, культура)</w:t>
      </w:r>
    </w:p>
    <w:p w:rsidR="00513B38" w:rsidRPr="009630E7" w:rsidRDefault="00513B38" w:rsidP="000A0931">
      <w:pPr>
        <w:pStyle w:val="Default"/>
        <w:spacing w:after="120"/>
        <w:ind w:left="567"/>
        <w:jc w:val="both"/>
        <w:rPr>
          <w:color w:val="auto"/>
          <w:lang w:eastAsia="ru-RU"/>
        </w:rPr>
      </w:pPr>
      <w:r w:rsidRPr="009630E7">
        <w:rPr>
          <w:rStyle w:val="FontStyle25"/>
          <w:color w:val="auto"/>
        </w:rPr>
        <w:t>Результаты третьего уровня (получение  школь</w:t>
      </w:r>
      <w:r w:rsidRPr="009630E7">
        <w:rPr>
          <w:rStyle w:val="FontStyle25"/>
          <w:color w:val="auto"/>
        </w:rPr>
        <w:softHyphen/>
        <w:t xml:space="preserve">ником опыта самостоятельного общественного  действия): </w:t>
      </w:r>
      <w:r w:rsidRPr="009630E7">
        <w:rPr>
          <w:rStyle w:val="FontStyle22"/>
          <w:color w:val="auto"/>
        </w:rPr>
        <w:t>школьник может приобрести опыт общения с представителями других социаль</w:t>
      </w:r>
      <w:r w:rsidRPr="009630E7">
        <w:rPr>
          <w:rStyle w:val="FontStyle22"/>
          <w:color w:val="auto"/>
        </w:rPr>
        <w:softHyphen/>
        <w:t xml:space="preserve">ных групп, других поколений, опыт самоорганизации, организации совместной деятельности с другими детьми и работы в команде; </w:t>
      </w:r>
      <w:r w:rsidRPr="009630E7">
        <w:rPr>
          <w:color w:val="auto"/>
          <w:lang w:eastAsia="ru-RU"/>
        </w:rPr>
        <w:t xml:space="preserve">нравственно-этический опыт взаимодействия со сверстниками, старшими и младшими детьми, взрослыми в соответствии с общепринятыми нравственными </w:t>
      </w:r>
      <w:proofErr w:type="spellStart"/>
      <w:r w:rsidRPr="009630E7">
        <w:rPr>
          <w:color w:val="auto"/>
          <w:lang w:eastAsia="ru-RU"/>
        </w:rPr>
        <w:t>нормами.</w:t>
      </w:r>
      <w:r w:rsidRPr="009630E7">
        <w:rPr>
          <w:color w:val="auto"/>
        </w:rPr>
        <w:t>В</w:t>
      </w:r>
      <w:proofErr w:type="spellEnd"/>
      <w:r w:rsidRPr="009630E7">
        <w:rPr>
          <w:color w:val="auto"/>
        </w:rPr>
        <w:t xml:space="preserve"> результате реализации программы у обучающихся будут сформированы УУД.</w:t>
      </w:r>
    </w:p>
    <w:p w:rsidR="00513B38" w:rsidRPr="009630E7" w:rsidRDefault="00513B38" w:rsidP="000A0931">
      <w:pPr>
        <w:ind w:left="567"/>
        <w:jc w:val="both"/>
        <w:rPr>
          <w:b/>
        </w:rPr>
      </w:pPr>
      <w:r w:rsidRPr="009630E7">
        <w:rPr>
          <w:b/>
        </w:rPr>
        <w:t>Личностные результаты.</w:t>
      </w:r>
    </w:p>
    <w:p w:rsidR="00513B38" w:rsidRPr="009630E7" w:rsidRDefault="00513B38" w:rsidP="000A0931">
      <w:pPr>
        <w:ind w:left="567"/>
        <w:jc w:val="both"/>
        <w:rPr>
          <w:i/>
        </w:rPr>
      </w:pPr>
      <w:r w:rsidRPr="009630E7">
        <w:rPr>
          <w:i/>
        </w:rPr>
        <w:t>У учеников будут сформированы:</w:t>
      </w:r>
    </w:p>
    <w:p w:rsidR="00513B38" w:rsidRPr="009630E7" w:rsidRDefault="00513B38" w:rsidP="000A0931">
      <w:pPr>
        <w:pStyle w:val="a3"/>
        <w:numPr>
          <w:ilvl w:val="0"/>
          <w:numId w:val="11"/>
        </w:numPr>
        <w:suppressAutoHyphens w:val="0"/>
        <w:ind w:left="567"/>
        <w:contextualSpacing/>
        <w:rPr>
          <w:rFonts w:ascii="Times New Roman" w:hAnsi="Times New Roman"/>
          <w:sz w:val="24"/>
          <w:szCs w:val="24"/>
        </w:rPr>
      </w:pPr>
      <w:r w:rsidRPr="009630E7">
        <w:rPr>
          <w:rFonts w:ascii="Times New Roman" w:hAnsi="Times New Roman"/>
          <w:sz w:val="24"/>
          <w:szCs w:val="24"/>
        </w:rPr>
        <w:t xml:space="preserve">потребность сотрудничества со </w:t>
      </w:r>
      <w:proofErr w:type="gramStart"/>
      <w:r w:rsidRPr="009630E7">
        <w:rPr>
          <w:rFonts w:ascii="Times New Roman" w:hAnsi="Times New Roman"/>
          <w:sz w:val="24"/>
          <w:szCs w:val="24"/>
        </w:rPr>
        <w:t>сверстниками,  доброжелательное</w:t>
      </w:r>
      <w:proofErr w:type="gramEnd"/>
      <w:r w:rsidRPr="009630E7">
        <w:rPr>
          <w:rFonts w:ascii="Times New Roman" w:hAnsi="Times New Roman"/>
          <w:sz w:val="24"/>
          <w:szCs w:val="24"/>
        </w:rPr>
        <w:t xml:space="preserve"> отношение к сверстникам, бесконфликтное поведение,  стремление прислушиваться к мнению одноклассников;</w:t>
      </w:r>
    </w:p>
    <w:p w:rsidR="00513B38" w:rsidRPr="009630E7" w:rsidRDefault="00513B38" w:rsidP="000A0931">
      <w:pPr>
        <w:pStyle w:val="a3"/>
        <w:numPr>
          <w:ilvl w:val="0"/>
          <w:numId w:val="11"/>
        </w:numPr>
        <w:suppressAutoHyphens w:val="0"/>
        <w:ind w:left="567"/>
        <w:contextualSpacing/>
        <w:rPr>
          <w:rFonts w:ascii="Times New Roman" w:hAnsi="Times New Roman"/>
          <w:sz w:val="24"/>
          <w:szCs w:val="24"/>
        </w:rPr>
      </w:pPr>
      <w:r w:rsidRPr="009630E7">
        <w:rPr>
          <w:rFonts w:ascii="Times New Roman" w:hAnsi="Times New Roman"/>
          <w:sz w:val="24"/>
          <w:szCs w:val="24"/>
        </w:rPr>
        <w:t xml:space="preserve">целостность взгляда на мир средствами литературных произведений; </w:t>
      </w:r>
    </w:p>
    <w:p w:rsidR="00513B38" w:rsidRPr="009630E7" w:rsidRDefault="00513B38" w:rsidP="000A0931">
      <w:pPr>
        <w:pStyle w:val="a3"/>
        <w:numPr>
          <w:ilvl w:val="0"/>
          <w:numId w:val="11"/>
        </w:numPr>
        <w:suppressAutoHyphens w:val="0"/>
        <w:ind w:left="567"/>
        <w:contextualSpacing/>
        <w:rPr>
          <w:rFonts w:ascii="Times New Roman" w:hAnsi="Times New Roman"/>
          <w:sz w:val="24"/>
          <w:szCs w:val="24"/>
        </w:rPr>
      </w:pPr>
      <w:r w:rsidRPr="009630E7">
        <w:rPr>
          <w:rFonts w:ascii="Times New Roman" w:hAnsi="Times New Roman"/>
          <w:sz w:val="24"/>
          <w:szCs w:val="24"/>
        </w:rPr>
        <w:t>этические чувства, эстетические потребности, ценности и чувства на основе опыта слушания и заучивания произведений художественной литературы;</w:t>
      </w:r>
    </w:p>
    <w:p w:rsidR="00513B38" w:rsidRPr="009630E7" w:rsidRDefault="00513B38" w:rsidP="000A0931">
      <w:pPr>
        <w:numPr>
          <w:ilvl w:val="0"/>
          <w:numId w:val="11"/>
        </w:numPr>
        <w:ind w:left="567"/>
        <w:jc w:val="both"/>
      </w:pPr>
      <w:r w:rsidRPr="009630E7">
        <w:t>осознание значимости занятий театральным искусством для личного развития.</w:t>
      </w:r>
    </w:p>
    <w:p w:rsidR="00513B38" w:rsidRPr="009630E7" w:rsidRDefault="00513B38" w:rsidP="000A0931">
      <w:pPr>
        <w:ind w:left="567"/>
        <w:jc w:val="both"/>
      </w:pPr>
      <w:proofErr w:type="spellStart"/>
      <w:r w:rsidRPr="009630E7">
        <w:rPr>
          <w:b/>
        </w:rPr>
        <w:t>Метапредметными</w:t>
      </w:r>
      <w:proofErr w:type="spellEnd"/>
      <w:r w:rsidRPr="009630E7">
        <w:rPr>
          <w:b/>
        </w:rPr>
        <w:t xml:space="preserve"> результатами</w:t>
      </w:r>
      <w:r w:rsidRPr="009630E7">
        <w:t xml:space="preserve"> изучения </w:t>
      </w:r>
      <w:proofErr w:type="gramStart"/>
      <w:r w:rsidRPr="009630E7">
        <w:t>курса  является</w:t>
      </w:r>
      <w:proofErr w:type="gramEnd"/>
      <w:r w:rsidRPr="009630E7">
        <w:t xml:space="preserve"> формирование следующих универсальных учебных действий (УУД). </w:t>
      </w:r>
    </w:p>
    <w:p w:rsidR="00513B38" w:rsidRPr="009630E7" w:rsidRDefault="00513B38" w:rsidP="000A0931">
      <w:pPr>
        <w:ind w:left="567"/>
        <w:jc w:val="both"/>
        <w:rPr>
          <w:b/>
        </w:rPr>
      </w:pPr>
      <w:r w:rsidRPr="009630E7">
        <w:rPr>
          <w:b/>
        </w:rPr>
        <w:t>Регулятивные УУД:</w:t>
      </w:r>
    </w:p>
    <w:p w:rsidR="00513B38" w:rsidRPr="009630E7" w:rsidRDefault="00513B38" w:rsidP="000A0931">
      <w:pPr>
        <w:ind w:left="567"/>
        <w:jc w:val="both"/>
        <w:rPr>
          <w:i/>
        </w:rPr>
      </w:pPr>
      <w:r w:rsidRPr="009630E7">
        <w:rPr>
          <w:i/>
        </w:rPr>
        <w:t>Обучающийся научится:</w:t>
      </w:r>
    </w:p>
    <w:p w:rsidR="00513B38" w:rsidRPr="009630E7" w:rsidRDefault="00513B38" w:rsidP="000A0931">
      <w:pPr>
        <w:pStyle w:val="a3"/>
        <w:numPr>
          <w:ilvl w:val="0"/>
          <w:numId w:val="12"/>
        </w:numPr>
        <w:suppressAutoHyphens w:val="0"/>
        <w:ind w:left="567"/>
        <w:contextualSpacing/>
        <w:rPr>
          <w:rFonts w:ascii="Times New Roman" w:hAnsi="Times New Roman"/>
          <w:i/>
          <w:sz w:val="24"/>
          <w:szCs w:val="24"/>
        </w:rPr>
      </w:pPr>
      <w:r w:rsidRPr="009630E7">
        <w:rPr>
          <w:rFonts w:ascii="Times New Roman" w:hAnsi="Times New Roman"/>
          <w:sz w:val="24"/>
          <w:szCs w:val="24"/>
        </w:rPr>
        <w:t>понимать и принимать учебную задачу, сформулированную учителем;</w:t>
      </w:r>
    </w:p>
    <w:p w:rsidR="00513B38" w:rsidRPr="009630E7" w:rsidRDefault="00513B38" w:rsidP="000A0931">
      <w:pPr>
        <w:pStyle w:val="a3"/>
        <w:numPr>
          <w:ilvl w:val="0"/>
          <w:numId w:val="12"/>
        </w:numPr>
        <w:suppressAutoHyphens w:val="0"/>
        <w:ind w:left="567"/>
        <w:contextualSpacing/>
        <w:rPr>
          <w:rFonts w:ascii="Times New Roman" w:hAnsi="Times New Roman"/>
          <w:i/>
          <w:sz w:val="24"/>
          <w:szCs w:val="24"/>
        </w:rPr>
      </w:pPr>
      <w:r w:rsidRPr="009630E7">
        <w:rPr>
          <w:rFonts w:ascii="Times New Roman" w:hAnsi="Times New Roman"/>
          <w:sz w:val="24"/>
          <w:szCs w:val="24"/>
        </w:rPr>
        <w:t>планировать свои действия на отдельных этапах работы над пьесой;</w:t>
      </w:r>
    </w:p>
    <w:p w:rsidR="00513B38" w:rsidRPr="009630E7" w:rsidRDefault="00513B38" w:rsidP="000A0931">
      <w:pPr>
        <w:pStyle w:val="a3"/>
        <w:numPr>
          <w:ilvl w:val="0"/>
          <w:numId w:val="12"/>
        </w:numPr>
        <w:suppressAutoHyphens w:val="0"/>
        <w:ind w:left="567"/>
        <w:contextualSpacing/>
        <w:rPr>
          <w:rFonts w:ascii="Times New Roman" w:hAnsi="Times New Roman"/>
          <w:i/>
          <w:sz w:val="24"/>
          <w:szCs w:val="24"/>
        </w:rPr>
      </w:pPr>
      <w:r w:rsidRPr="009630E7">
        <w:rPr>
          <w:rFonts w:ascii="Times New Roman" w:hAnsi="Times New Roman"/>
          <w:sz w:val="24"/>
          <w:szCs w:val="24"/>
        </w:rPr>
        <w:t>осуществлять контроль, коррекцию и оценку результатов своей деятельности;</w:t>
      </w:r>
    </w:p>
    <w:p w:rsidR="00513B38" w:rsidRPr="009630E7" w:rsidRDefault="00513B38" w:rsidP="000A0931">
      <w:pPr>
        <w:pStyle w:val="a3"/>
        <w:numPr>
          <w:ilvl w:val="0"/>
          <w:numId w:val="12"/>
        </w:numPr>
        <w:suppressAutoHyphens w:val="0"/>
        <w:ind w:left="567"/>
        <w:contextualSpacing/>
        <w:rPr>
          <w:rFonts w:ascii="Times New Roman" w:hAnsi="Times New Roman"/>
          <w:i/>
          <w:sz w:val="24"/>
          <w:szCs w:val="24"/>
        </w:rPr>
      </w:pPr>
      <w:r w:rsidRPr="009630E7">
        <w:rPr>
          <w:rFonts w:ascii="Times New Roman" w:hAnsi="Times New Roman"/>
          <w:sz w:val="24"/>
          <w:szCs w:val="24"/>
        </w:rPr>
        <w:t>анализировать причины успеха/неуспеха, осваивать с помощью учителя позитивные установки типа: «У меня всё получится», «Я ещё многое смогу».</w:t>
      </w:r>
    </w:p>
    <w:p w:rsidR="00513B38" w:rsidRPr="009630E7" w:rsidRDefault="00513B38" w:rsidP="000A0931">
      <w:pPr>
        <w:ind w:left="567"/>
        <w:jc w:val="both"/>
        <w:rPr>
          <w:i/>
        </w:rPr>
      </w:pPr>
      <w:r w:rsidRPr="009630E7">
        <w:rPr>
          <w:b/>
        </w:rPr>
        <w:t>Познавательные УУД:</w:t>
      </w:r>
    </w:p>
    <w:p w:rsidR="00513B38" w:rsidRPr="009630E7" w:rsidRDefault="00513B38" w:rsidP="000A0931">
      <w:pPr>
        <w:ind w:left="567"/>
        <w:jc w:val="both"/>
        <w:rPr>
          <w:i/>
        </w:rPr>
      </w:pPr>
      <w:r w:rsidRPr="009630E7">
        <w:rPr>
          <w:i/>
        </w:rPr>
        <w:t>Обучающийся научится:</w:t>
      </w:r>
    </w:p>
    <w:p w:rsidR="00513B38" w:rsidRPr="009630E7" w:rsidRDefault="00513B38" w:rsidP="000A0931">
      <w:pPr>
        <w:pStyle w:val="a3"/>
        <w:numPr>
          <w:ilvl w:val="0"/>
          <w:numId w:val="13"/>
        </w:numPr>
        <w:suppressAutoHyphens w:val="0"/>
        <w:ind w:left="567"/>
        <w:contextualSpacing/>
        <w:rPr>
          <w:rFonts w:ascii="Times New Roman" w:hAnsi="Times New Roman"/>
          <w:sz w:val="24"/>
          <w:szCs w:val="24"/>
        </w:rPr>
      </w:pPr>
      <w:r w:rsidRPr="009630E7">
        <w:rPr>
          <w:rFonts w:ascii="Times New Roman" w:hAnsi="Times New Roman"/>
          <w:sz w:val="24"/>
          <w:szCs w:val="24"/>
        </w:rPr>
        <w:t>пользоваться приёмами анализа и синтеза при чтении и просмотре видеозаписей, проводить сравнение и анализ поведения героя;</w:t>
      </w:r>
    </w:p>
    <w:p w:rsidR="00513B38" w:rsidRPr="009630E7" w:rsidRDefault="00513B38" w:rsidP="000A0931">
      <w:pPr>
        <w:pStyle w:val="a3"/>
        <w:numPr>
          <w:ilvl w:val="0"/>
          <w:numId w:val="13"/>
        </w:numPr>
        <w:suppressAutoHyphens w:val="0"/>
        <w:ind w:left="567"/>
        <w:contextualSpacing/>
        <w:rPr>
          <w:rFonts w:ascii="Times New Roman" w:hAnsi="Times New Roman"/>
          <w:sz w:val="24"/>
          <w:szCs w:val="24"/>
        </w:rPr>
      </w:pPr>
      <w:r w:rsidRPr="009630E7">
        <w:rPr>
          <w:rFonts w:ascii="Times New Roman" w:hAnsi="Times New Roman"/>
          <w:sz w:val="24"/>
          <w:szCs w:val="24"/>
        </w:rPr>
        <w:t>понимать и применять полученную информацию при выполнении заданий;</w:t>
      </w:r>
    </w:p>
    <w:p w:rsidR="00513B38" w:rsidRPr="009630E7" w:rsidRDefault="00513B38" w:rsidP="000A0931">
      <w:pPr>
        <w:pStyle w:val="a3"/>
        <w:numPr>
          <w:ilvl w:val="0"/>
          <w:numId w:val="13"/>
        </w:numPr>
        <w:suppressAutoHyphens w:val="0"/>
        <w:ind w:left="567"/>
        <w:contextualSpacing/>
        <w:rPr>
          <w:rFonts w:ascii="Times New Roman" w:hAnsi="Times New Roman"/>
          <w:sz w:val="24"/>
          <w:szCs w:val="24"/>
        </w:rPr>
      </w:pPr>
      <w:r w:rsidRPr="009630E7">
        <w:rPr>
          <w:rFonts w:ascii="Times New Roman" w:hAnsi="Times New Roman"/>
          <w:sz w:val="24"/>
          <w:szCs w:val="24"/>
        </w:rPr>
        <w:t xml:space="preserve">проявлять индивидуальные творческие способности при сочинении рассказов, сказок, этюдов, подборе простейших рифм, чтении по ролям и </w:t>
      </w:r>
      <w:proofErr w:type="spellStart"/>
      <w:r w:rsidRPr="009630E7">
        <w:rPr>
          <w:rFonts w:ascii="Times New Roman" w:hAnsi="Times New Roman"/>
          <w:sz w:val="24"/>
          <w:szCs w:val="24"/>
        </w:rPr>
        <w:t>инсценировании</w:t>
      </w:r>
      <w:proofErr w:type="spellEnd"/>
      <w:r w:rsidRPr="009630E7">
        <w:rPr>
          <w:rFonts w:ascii="Times New Roman" w:hAnsi="Times New Roman"/>
          <w:sz w:val="24"/>
          <w:szCs w:val="24"/>
        </w:rPr>
        <w:t>.</w:t>
      </w:r>
    </w:p>
    <w:p w:rsidR="00513B38" w:rsidRPr="009630E7" w:rsidRDefault="00513B38" w:rsidP="000A0931">
      <w:pPr>
        <w:ind w:left="567"/>
        <w:jc w:val="both"/>
        <w:rPr>
          <w:b/>
        </w:rPr>
      </w:pPr>
      <w:r w:rsidRPr="009630E7">
        <w:rPr>
          <w:b/>
        </w:rPr>
        <w:t>Коммуникативные УУД:</w:t>
      </w:r>
    </w:p>
    <w:p w:rsidR="00513B38" w:rsidRPr="009630E7" w:rsidRDefault="00513B38" w:rsidP="000A0931">
      <w:pPr>
        <w:ind w:left="567"/>
        <w:jc w:val="both"/>
        <w:rPr>
          <w:i/>
        </w:rPr>
      </w:pPr>
      <w:r w:rsidRPr="009630E7">
        <w:rPr>
          <w:i/>
        </w:rPr>
        <w:t>Обучающийся научится:</w:t>
      </w:r>
    </w:p>
    <w:p w:rsidR="00513B38" w:rsidRPr="009630E7" w:rsidRDefault="00513B38" w:rsidP="000A0931">
      <w:pPr>
        <w:numPr>
          <w:ilvl w:val="0"/>
          <w:numId w:val="10"/>
        </w:numPr>
        <w:snapToGrid w:val="0"/>
        <w:ind w:left="567"/>
        <w:jc w:val="both"/>
        <w:rPr>
          <w:iCs/>
          <w:lang w:eastAsia="ar-SA"/>
        </w:rPr>
      </w:pPr>
      <w:r w:rsidRPr="009630E7">
        <w:rPr>
          <w:iCs/>
          <w:lang w:eastAsia="ar-SA"/>
        </w:rPr>
        <w:t>включаться в диалог, в коллективное обсуждение, проявлять инициативу и активность</w:t>
      </w:r>
    </w:p>
    <w:p w:rsidR="00513B38" w:rsidRPr="009630E7" w:rsidRDefault="00513B38" w:rsidP="000A0931">
      <w:pPr>
        <w:numPr>
          <w:ilvl w:val="0"/>
          <w:numId w:val="10"/>
        </w:numPr>
        <w:snapToGrid w:val="0"/>
        <w:ind w:left="567"/>
        <w:jc w:val="both"/>
        <w:rPr>
          <w:iCs/>
          <w:lang w:eastAsia="ar-SA"/>
        </w:rPr>
      </w:pPr>
      <w:r w:rsidRPr="009630E7">
        <w:rPr>
          <w:iCs/>
          <w:lang w:eastAsia="ar-SA"/>
        </w:rPr>
        <w:t>работать в группе, учитывать мнения партнёров, отличные от собственных;</w:t>
      </w:r>
    </w:p>
    <w:p w:rsidR="00513B38" w:rsidRPr="009630E7" w:rsidRDefault="00513B38" w:rsidP="000A0931">
      <w:pPr>
        <w:numPr>
          <w:ilvl w:val="0"/>
          <w:numId w:val="10"/>
        </w:numPr>
        <w:snapToGrid w:val="0"/>
        <w:ind w:left="567"/>
        <w:jc w:val="both"/>
        <w:rPr>
          <w:iCs/>
          <w:lang w:eastAsia="ar-SA"/>
        </w:rPr>
      </w:pPr>
      <w:r w:rsidRPr="009630E7">
        <w:rPr>
          <w:rFonts w:eastAsia="NewtonCSanPin-Regular"/>
        </w:rPr>
        <w:t>обращаться за помощью;</w:t>
      </w:r>
    </w:p>
    <w:p w:rsidR="00513B38" w:rsidRPr="009630E7" w:rsidRDefault="00513B38" w:rsidP="000A0931">
      <w:pPr>
        <w:numPr>
          <w:ilvl w:val="0"/>
          <w:numId w:val="10"/>
        </w:numPr>
        <w:snapToGrid w:val="0"/>
        <w:ind w:left="567"/>
        <w:jc w:val="both"/>
        <w:rPr>
          <w:iCs/>
          <w:lang w:eastAsia="ar-SA"/>
        </w:rPr>
      </w:pPr>
      <w:r w:rsidRPr="009630E7">
        <w:rPr>
          <w:rFonts w:eastAsia="NewtonCSanPin-Regular"/>
        </w:rPr>
        <w:t>формулировать свои затруднения;</w:t>
      </w:r>
    </w:p>
    <w:p w:rsidR="00513B38" w:rsidRPr="009630E7" w:rsidRDefault="00513B38" w:rsidP="000A0931">
      <w:pPr>
        <w:numPr>
          <w:ilvl w:val="0"/>
          <w:numId w:val="10"/>
        </w:numPr>
        <w:snapToGrid w:val="0"/>
        <w:ind w:left="567"/>
        <w:jc w:val="both"/>
      </w:pPr>
      <w:r w:rsidRPr="009630E7">
        <w:rPr>
          <w:rFonts w:eastAsia="NewtonCSanPin-Regular"/>
        </w:rPr>
        <w:t xml:space="preserve">предлагать помощь и сотрудничество; </w:t>
      </w:r>
    </w:p>
    <w:p w:rsidR="00513B38" w:rsidRPr="009630E7" w:rsidRDefault="00513B38" w:rsidP="000A0931">
      <w:pPr>
        <w:pStyle w:val="21"/>
        <w:widowControl/>
        <w:numPr>
          <w:ilvl w:val="0"/>
          <w:numId w:val="10"/>
        </w:numPr>
        <w:tabs>
          <w:tab w:val="left" w:pos="426"/>
        </w:tabs>
        <w:suppressAutoHyphens/>
        <w:ind w:left="567"/>
        <w:jc w:val="both"/>
        <w:rPr>
          <w:rFonts w:eastAsia="NewtonCSanPin-Regular"/>
          <w:sz w:val="24"/>
          <w:szCs w:val="24"/>
        </w:rPr>
      </w:pPr>
      <w:r w:rsidRPr="009630E7">
        <w:rPr>
          <w:rFonts w:eastAsia="NewtonCSanPin-Regular"/>
          <w:sz w:val="24"/>
          <w:szCs w:val="24"/>
        </w:rPr>
        <w:t>слушать собеседника;</w:t>
      </w:r>
    </w:p>
    <w:p w:rsidR="00513B38" w:rsidRPr="009630E7" w:rsidRDefault="00513B38" w:rsidP="000A0931">
      <w:pPr>
        <w:pStyle w:val="21"/>
        <w:widowControl/>
        <w:numPr>
          <w:ilvl w:val="0"/>
          <w:numId w:val="10"/>
        </w:numPr>
        <w:tabs>
          <w:tab w:val="left" w:pos="426"/>
        </w:tabs>
        <w:suppressAutoHyphens/>
        <w:snapToGrid w:val="0"/>
        <w:ind w:left="567"/>
        <w:jc w:val="both"/>
        <w:rPr>
          <w:rFonts w:eastAsia="NewtonCSanPin-Regular"/>
          <w:sz w:val="24"/>
          <w:szCs w:val="24"/>
        </w:rPr>
      </w:pPr>
      <w:r w:rsidRPr="009630E7">
        <w:rPr>
          <w:rFonts w:eastAsia="NewtonCSanPin-Regular"/>
          <w:sz w:val="24"/>
          <w:szCs w:val="24"/>
        </w:rPr>
        <w:lastRenderedPageBreak/>
        <w:t xml:space="preserve">договариваться о распределении функций и ролей в совместной деятельности, приходить к общему решению; </w:t>
      </w:r>
    </w:p>
    <w:p w:rsidR="00513B38" w:rsidRPr="009630E7" w:rsidRDefault="00513B38" w:rsidP="000A0931">
      <w:pPr>
        <w:pStyle w:val="21"/>
        <w:widowControl/>
        <w:numPr>
          <w:ilvl w:val="0"/>
          <w:numId w:val="10"/>
        </w:numPr>
        <w:tabs>
          <w:tab w:val="left" w:pos="426"/>
        </w:tabs>
        <w:suppressAutoHyphens/>
        <w:snapToGrid w:val="0"/>
        <w:spacing w:line="100" w:lineRule="atLeast"/>
        <w:ind w:left="567"/>
        <w:jc w:val="both"/>
        <w:rPr>
          <w:rFonts w:eastAsia="NewtonCSanPin-Regular"/>
          <w:sz w:val="24"/>
          <w:szCs w:val="24"/>
        </w:rPr>
      </w:pPr>
      <w:r w:rsidRPr="009630E7">
        <w:rPr>
          <w:rFonts w:eastAsia="NewtonCSanPin-Regular"/>
          <w:sz w:val="24"/>
          <w:szCs w:val="24"/>
        </w:rPr>
        <w:t>формулировать собственное мнение и позицию;</w:t>
      </w:r>
    </w:p>
    <w:p w:rsidR="00513B38" w:rsidRPr="009630E7" w:rsidRDefault="00513B38" w:rsidP="000A0931">
      <w:pPr>
        <w:numPr>
          <w:ilvl w:val="0"/>
          <w:numId w:val="10"/>
        </w:numPr>
        <w:snapToGrid w:val="0"/>
        <w:ind w:left="567"/>
        <w:jc w:val="both"/>
      </w:pPr>
      <w:r w:rsidRPr="009630E7">
        <w:t xml:space="preserve">осуществлять взаимный контроль; </w:t>
      </w:r>
    </w:p>
    <w:p w:rsidR="00513B38" w:rsidRPr="009630E7" w:rsidRDefault="00513B38" w:rsidP="000A0931">
      <w:pPr>
        <w:numPr>
          <w:ilvl w:val="0"/>
          <w:numId w:val="10"/>
        </w:numPr>
        <w:snapToGrid w:val="0"/>
        <w:ind w:left="567"/>
        <w:jc w:val="both"/>
      </w:pPr>
      <w:r w:rsidRPr="009630E7">
        <w:t>адекватно оценивать собственное поведение и поведение окружающих.</w:t>
      </w:r>
    </w:p>
    <w:p w:rsidR="00513B38" w:rsidRPr="009630E7" w:rsidRDefault="00513B38" w:rsidP="000A0931">
      <w:pPr>
        <w:ind w:left="567"/>
        <w:jc w:val="both"/>
        <w:rPr>
          <w:b/>
        </w:rPr>
      </w:pPr>
      <w:r w:rsidRPr="009630E7">
        <w:rPr>
          <w:b/>
        </w:rPr>
        <w:t>Предметные результаты:</w:t>
      </w:r>
    </w:p>
    <w:p w:rsidR="00513B38" w:rsidRPr="009630E7" w:rsidRDefault="00513B38" w:rsidP="000A0931">
      <w:pPr>
        <w:ind w:left="567"/>
        <w:jc w:val="both"/>
        <w:rPr>
          <w:b/>
        </w:rPr>
      </w:pPr>
      <w:r w:rsidRPr="009630E7">
        <w:rPr>
          <w:b/>
        </w:rPr>
        <w:t>Учащиеся научатся:</w:t>
      </w:r>
    </w:p>
    <w:p w:rsidR="00513B38" w:rsidRPr="009630E7" w:rsidRDefault="00513B38" w:rsidP="000A0931">
      <w:pPr>
        <w:numPr>
          <w:ilvl w:val="0"/>
          <w:numId w:val="14"/>
        </w:numPr>
        <w:ind w:left="567"/>
        <w:jc w:val="both"/>
      </w:pPr>
      <w:r w:rsidRPr="009630E7">
        <w:t>читать, соблюдая орфоэпические и интонационные нормы чтения;</w:t>
      </w:r>
    </w:p>
    <w:p w:rsidR="00513B38" w:rsidRPr="009630E7" w:rsidRDefault="00513B38" w:rsidP="000A0931">
      <w:pPr>
        <w:numPr>
          <w:ilvl w:val="0"/>
          <w:numId w:val="14"/>
        </w:numPr>
        <w:ind w:left="567"/>
        <w:jc w:val="both"/>
      </w:pPr>
      <w:r w:rsidRPr="009630E7">
        <w:t>выразительному чтению;</w:t>
      </w:r>
    </w:p>
    <w:p w:rsidR="00513B38" w:rsidRPr="009630E7" w:rsidRDefault="00513B38" w:rsidP="000A0931">
      <w:pPr>
        <w:numPr>
          <w:ilvl w:val="0"/>
          <w:numId w:val="14"/>
        </w:numPr>
        <w:ind w:left="567"/>
        <w:jc w:val="both"/>
      </w:pPr>
      <w:r w:rsidRPr="009630E7">
        <w:t>различать произведения по жанру;</w:t>
      </w:r>
    </w:p>
    <w:p w:rsidR="00513B38" w:rsidRPr="009630E7" w:rsidRDefault="00513B38" w:rsidP="000A0931">
      <w:pPr>
        <w:numPr>
          <w:ilvl w:val="0"/>
          <w:numId w:val="14"/>
        </w:numPr>
        <w:ind w:left="567"/>
        <w:jc w:val="both"/>
      </w:pPr>
      <w:r w:rsidRPr="009630E7">
        <w:t>развивать речевое дыхание и правильную артикуляцию;</w:t>
      </w:r>
    </w:p>
    <w:p w:rsidR="00513B38" w:rsidRPr="009630E7" w:rsidRDefault="00513B38" w:rsidP="000A0931">
      <w:pPr>
        <w:numPr>
          <w:ilvl w:val="0"/>
          <w:numId w:val="14"/>
        </w:numPr>
        <w:ind w:left="567"/>
        <w:jc w:val="both"/>
      </w:pPr>
      <w:r w:rsidRPr="009630E7">
        <w:t>видам театрального искусства, основам актёрского мастерства;</w:t>
      </w:r>
    </w:p>
    <w:p w:rsidR="00513B38" w:rsidRPr="009630E7" w:rsidRDefault="00513B38" w:rsidP="000A0931">
      <w:pPr>
        <w:numPr>
          <w:ilvl w:val="0"/>
          <w:numId w:val="14"/>
        </w:numPr>
        <w:ind w:left="567"/>
        <w:jc w:val="both"/>
      </w:pPr>
      <w:r w:rsidRPr="009630E7">
        <w:t>сочинять этюды по сказкам;</w:t>
      </w:r>
    </w:p>
    <w:p w:rsidR="00513B38" w:rsidRDefault="00513B38" w:rsidP="000A0931">
      <w:pPr>
        <w:numPr>
          <w:ilvl w:val="0"/>
          <w:numId w:val="14"/>
        </w:numPr>
        <w:ind w:left="567"/>
        <w:jc w:val="both"/>
      </w:pPr>
      <w:r w:rsidRPr="009630E7">
        <w:t>умению выражать разнообразные эмоциональные состояния (грусть, радость, злоба, удивление, восхищение)</w:t>
      </w:r>
    </w:p>
    <w:p w:rsidR="004A08DF" w:rsidRDefault="004A08DF" w:rsidP="004A08DF">
      <w:pPr>
        <w:jc w:val="both"/>
      </w:pPr>
    </w:p>
    <w:p w:rsidR="004A08DF" w:rsidRDefault="004A08DF" w:rsidP="004A08DF">
      <w:pPr>
        <w:jc w:val="both"/>
      </w:pPr>
    </w:p>
    <w:p w:rsidR="004A08DF" w:rsidRPr="009630E7" w:rsidRDefault="004A08DF" w:rsidP="004A08DF">
      <w:pPr>
        <w:tabs>
          <w:tab w:val="left" w:pos="709"/>
        </w:tabs>
        <w:ind w:left="567"/>
        <w:jc w:val="both"/>
        <w:rPr>
          <w:b/>
        </w:rPr>
      </w:pPr>
      <w:r w:rsidRPr="009630E7">
        <w:rPr>
          <w:b/>
        </w:rPr>
        <w:t>Формы контроля</w:t>
      </w:r>
    </w:p>
    <w:p w:rsidR="004A08DF" w:rsidRPr="009630E7" w:rsidRDefault="004A08DF" w:rsidP="004A08DF">
      <w:pPr>
        <w:tabs>
          <w:tab w:val="left" w:pos="709"/>
        </w:tabs>
        <w:ind w:left="567" w:firstLine="540"/>
        <w:jc w:val="both"/>
        <w:rPr>
          <w:b/>
        </w:rPr>
      </w:pPr>
      <w:r w:rsidRPr="009630E7">
        <w:t>Для полноценной реализации данной программы используются разные виды контроля:</w:t>
      </w:r>
    </w:p>
    <w:p w:rsidR="004A08DF" w:rsidRPr="009630E7" w:rsidRDefault="004A08DF" w:rsidP="004A08DF">
      <w:pPr>
        <w:pStyle w:val="a5"/>
        <w:numPr>
          <w:ilvl w:val="0"/>
          <w:numId w:val="2"/>
        </w:numPr>
        <w:ind w:left="567" w:firstLine="540"/>
      </w:pPr>
      <w:r w:rsidRPr="009630E7">
        <w:t>текущий – осуществляется посредством наблюдения за деятельностью ребенка в процессе занятий;</w:t>
      </w:r>
    </w:p>
    <w:p w:rsidR="004A08DF" w:rsidRPr="009630E7" w:rsidRDefault="004A08DF" w:rsidP="004A08DF">
      <w:pPr>
        <w:pStyle w:val="a5"/>
        <w:numPr>
          <w:ilvl w:val="0"/>
          <w:numId w:val="2"/>
        </w:numPr>
        <w:ind w:left="567" w:firstLine="540"/>
      </w:pPr>
      <w:r w:rsidRPr="009630E7">
        <w:t xml:space="preserve">промежуточный – праздники, соревнования, занятия-зачеты, </w:t>
      </w:r>
      <w:proofErr w:type="gramStart"/>
      <w:r w:rsidRPr="009630E7">
        <w:t>конкурсы ;</w:t>
      </w:r>
      <w:proofErr w:type="gramEnd"/>
    </w:p>
    <w:p w:rsidR="004A08DF" w:rsidRPr="009630E7" w:rsidRDefault="004A08DF" w:rsidP="004A08DF">
      <w:pPr>
        <w:pStyle w:val="a5"/>
        <w:numPr>
          <w:ilvl w:val="0"/>
          <w:numId w:val="2"/>
        </w:numPr>
        <w:ind w:left="567" w:firstLine="540"/>
      </w:pPr>
      <w:r w:rsidRPr="009630E7">
        <w:t>итоговый – открытые занятия, спектакли.</w:t>
      </w:r>
    </w:p>
    <w:p w:rsidR="004A08DF" w:rsidRPr="009630E7" w:rsidRDefault="004A08DF" w:rsidP="004A08DF">
      <w:pPr>
        <w:pStyle w:val="a5"/>
        <w:ind w:left="567" w:firstLine="540"/>
      </w:pPr>
      <w:r w:rsidRPr="009630E7">
        <w:t xml:space="preserve">      </w:t>
      </w:r>
    </w:p>
    <w:p w:rsidR="004A08DF" w:rsidRDefault="004A08DF" w:rsidP="004A08DF">
      <w:pPr>
        <w:shd w:val="clear" w:color="auto" w:fill="FFFFFF"/>
        <w:autoSpaceDE w:val="0"/>
        <w:autoSpaceDN w:val="0"/>
        <w:adjustRightInd w:val="0"/>
        <w:ind w:left="567" w:firstLine="284"/>
        <w:jc w:val="both"/>
      </w:pPr>
      <w:r w:rsidRPr="009630E7">
        <w:rPr>
          <w:b/>
        </w:rPr>
        <w:t>Формой подведения итогов</w:t>
      </w:r>
      <w:r w:rsidRPr="009630E7">
        <w:t xml:space="preserve"> считать: выступление на школьных праздниках, торжественных и тематических линейках, участие в школьных мероприятиях, родительских собраниях, классных часах, участие в мероприятиях младших классов, </w:t>
      </w:r>
      <w:proofErr w:type="spellStart"/>
      <w:r w:rsidRPr="009630E7">
        <w:t>инсценирование</w:t>
      </w:r>
      <w:proofErr w:type="spellEnd"/>
      <w:r w:rsidRPr="009630E7">
        <w:t xml:space="preserve"> сказок, сценок из жизни школы и постановка сказок и пьесок для свободного просмотра.</w:t>
      </w:r>
    </w:p>
    <w:p w:rsidR="004A08DF" w:rsidRDefault="004A08DF" w:rsidP="004A08DF">
      <w:pPr>
        <w:jc w:val="both"/>
      </w:pPr>
    </w:p>
    <w:p w:rsidR="004A08DF" w:rsidRDefault="004A08DF" w:rsidP="004A08DF">
      <w:pPr>
        <w:jc w:val="both"/>
      </w:pPr>
    </w:p>
    <w:p w:rsidR="004A08DF" w:rsidRPr="009630E7" w:rsidRDefault="004A08DF" w:rsidP="004A08DF">
      <w:pPr>
        <w:jc w:val="both"/>
      </w:pPr>
    </w:p>
    <w:p w:rsidR="00513B38" w:rsidRPr="009630E7" w:rsidRDefault="00513B38" w:rsidP="000A0931">
      <w:pPr>
        <w:jc w:val="both"/>
        <w:rPr>
          <w:b/>
          <w:sz w:val="28"/>
          <w:szCs w:val="28"/>
        </w:rPr>
      </w:pPr>
      <w:r w:rsidRPr="009630E7">
        <w:rPr>
          <w:b/>
          <w:sz w:val="28"/>
          <w:szCs w:val="28"/>
        </w:rPr>
        <w:t>3.Учебно-тематический план на год</w:t>
      </w:r>
    </w:p>
    <w:tbl>
      <w:tblPr>
        <w:tblW w:w="7580" w:type="dxa"/>
        <w:tblInd w:w="1831" w:type="dxa"/>
        <w:tblLayout w:type="fixed"/>
        <w:tblCellMar>
          <w:top w:w="55" w:type="dxa"/>
          <w:left w:w="55" w:type="dxa"/>
          <w:bottom w:w="55" w:type="dxa"/>
          <w:right w:w="55" w:type="dxa"/>
        </w:tblCellMar>
        <w:tblLook w:val="0000" w:firstRow="0" w:lastRow="0" w:firstColumn="0" w:lastColumn="0" w:noHBand="0" w:noVBand="0"/>
      </w:tblPr>
      <w:tblGrid>
        <w:gridCol w:w="864"/>
        <w:gridCol w:w="5015"/>
        <w:gridCol w:w="1701"/>
      </w:tblGrid>
      <w:tr w:rsidR="009630E7" w:rsidRPr="009630E7" w:rsidTr="000A0931">
        <w:trPr>
          <w:trHeight w:val="473"/>
        </w:trPr>
        <w:tc>
          <w:tcPr>
            <w:tcW w:w="864" w:type="dxa"/>
            <w:tcBorders>
              <w:top w:val="single" w:sz="2" w:space="0" w:color="000000"/>
              <w:left w:val="single" w:sz="2" w:space="0" w:color="000000"/>
              <w:bottom w:val="single" w:sz="2" w:space="0" w:color="000000"/>
              <w:right w:val="nil"/>
            </w:tcBorders>
          </w:tcPr>
          <w:p w:rsidR="00513B38" w:rsidRPr="009630E7" w:rsidRDefault="00513B38" w:rsidP="000A0931">
            <w:pPr>
              <w:pStyle w:val="a8"/>
              <w:ind w:hanging="55"/>
              <w:jc w:val="both"/>
              <w:rPr>
                <w:rFonts w:cs="Times New Roman"/>
                <w:b/>
                <w:bCs/>
                <w:color w:val="auto"/>
              </w:rPr>
            </w:pPr>
            <w:r w:rsidRPr="009630E7">
              <w:rPr>
                <w:rFonts w:cs="Times New Roman"/>
                <w:b/>
                <w:bCs/>
                <w:color w:val="auto"/>
              </w:rPr>
              <w:t>N п\п</w:t>
            </w:r>
          </w:p>
        </w:tc>
        <w:tc>
          <w:tcPr>
            <w:tcW w:w="5015" w:type="dxa"/>
            <w:tcBorders>
              <w:top w:val="single" w:sz="2" w:space="0" w:color="000000"/>
              <w:left w:val="single" w:sz="2" w:space="0" w:color="000000"/>
              <w:bottom w:val="single" w:sz="2" w:space="0" w:color="000000"/>
              <w:right w:val="nil"/>
            </w:tcBorders>
          </w:tcPr>
          <w:p w:rsidR="00513B38" w:rsidRPr="009630E7" w:rsidRDefault="00513B38" w:rsidP="000A0931">
            <w:pPr>
              <w:pStyle w:val="a8"/>
              <w:ind w:hanging="55"/>
              <w:jc w:val="both"/>
              <w:rPr>
                <w:rFonts w:cs="Times New Roman"/>
                <w:b/>
                <w:bCs/>
                <w:color w:val="auto"/>
              </w:rPr>
            </w:pPr>
            <w:r w:rsidRPr="009630E7">
              <w:rPr>
                <w:rFonts w:cs="Times New Roman"/>
                <w:b/>
                <w:bCs/>
                <w:color w:val="auto"/>
              </w:rPr>
              <w:t>Содержание программы</w:t>
            </w:r>
          </w:p>
        </w:tc>
        <w:tc>
          <w:tcPr>
            <w:tcW w:w="1701" w:type="dxa"/>
            <w:tcBorders>
              <w:top w:val="single" w:sz="2" w:space="0" w:color="000000"/>
              <w:left w:val="single" w:sz="2" w:space="0" w:color="000000"/>
              <w:bottom w:val="single" w:sz="2" w:space="0" w:color="000000"/>
              <w:right w:val="single" w:sz="4" w:space="0" w:color="auto"/>
            </w:tcBorders>
          </w:tcPr>
          <w:p w:rsidR="00513B38" w:rsidRPr="009630E7" w:rsidRDefault="00513B38" w:rsidP="000A0931">
            <w:pPr>
              <w:pStyle w:val="a8"/>
              <w:ind w:hanging="55"/>
              <w:jc w:val="both"/>
              <w:rPr>
                <w:rFonts w:cs="Times New Roman"/>
                <w:b/>
                <w:bCs/>
                <w:color w:val="auto"/>
              </w:rPr>
            </w:pPr>
            <w:r w:rsidRPr="009630E7">
              <w:rPr>
                <w:rFonts w:cs="Times New Roman"/>
                <w:b/>
                <w:bCs/>
                <w:color w:val="auto"/>
              </w:rPr>
              <w:t>Всего часов</w:t>
            </w:r>
          </w:p>
        </w:tc>
      </w:tr>
      <w:tr w:rsidR="009630E7" w:rsidRPr="009630E7" w:rsidTr="000A0931">
        <w:trPr>
          <w:trHeight w:val="324"/>
        </w:trPr>
        <w:tc>
          <w:tcPr>
            <w:tcW w:w="864" w:type="dxa"/>
            <w:tcBorders>
              <w:top w:val="nil"/>
              <w:left w:val="single" w:sz="2" w:space="0" w:color="000000"/>
              <w:bottom w:val="single" w:sz="2" w:space="0" w:color="000000"/>
              <w:right w:val="nil"/>
            </w:tcBorders>
          </w:tcPr>
          <w:p w:rsidR="00513B38" w:rsidRPr="009630E7" w:rsidRDefault="00513B38" w:rsidP="000A0931">
            <w:pPr>
              <w:pStyle w:val="a8"/>
              <w:ind w:hanging="55"/>
              <w:jc w:val="both"/>
              <w:rPr>
                <w:rFonts w:cs="Times New Roman"/>
                <w:color w:val="auto"/>
              </w:rPr>
            </w:pPr>
            <w:r w:rsidRPr="009630E7">
              <w:rPr>
                <w:rFonts w:cs="Times New Roman"/>
                <w:color w:val="auto"/>
              </w:rPr>
              <w:t>1.</w:t>
            </w:r>
          </w:p>
        </w:tc>
        <w:tc>
          <w:tcPr>
            <w:tcW w:w="5015" w:type="dxa"/>
            <w:tcBorders>
              <w:top w:val="nil"/>
              <w:left w:val="single" w:sz="2" w:space="0" w:color="000000"/>
              <w:bottom w:val="single" w:sz="2" w:space="0" w:color="000000"/>
              <w:right w:val="nil"/>
            </w:tcBorders>
          </w:tcPr>
          <w:p w:rsidR="00513B38" w:rsidRPr="009630E7" w:rsidRDefault="00513B38" w:rsidP="000A0931">
            <w:pPr>
              <w:pStyle w:val="a8"/>
              <w:ind w:hanging="55"/>
              <w:jc w:val="both"/>
              <w:rPr>
                <w:rFonts w:cs="Times New Roman"/>
                <w:color w:val="auto"/>
              </w:rPr>
            </w:pPr>
            <w:r w:rsidRPr="009630E7">
              <w:rPr>
                <w:rFonts w:cs="Times New Roman"/>
                <w:color w:val="auto"/>
              </w:rPr>
              <w:t xml:space="preserve">Вводные занятия </w:t>
            </w:r>
          </w:p>
        </w:tc>
        <w:tc>
          <w:tcPr>
            <w:tcW w:w="1701" w:type="dxa"/>
            <w:tcBorders>
              <w:top w:val="nil"/>
              <w:left w:val="single" w:sz="2" w:space="0" w:color="000000"/>
              <w:bottom w:val="single" w:sz="2" w:space="0" w:color="000000"/>
              <w:right w:val="single" w:sz="4" w:space="0" w:color="auto"/>
            </w:tcBorders>
          </w:tcPr>
          <w:p w:rsidR="00513B38" w:rsidRPr="009630E7" w:rsidRDefault="00513B38" w:rsidP="000A0931">
            <w:pPr>
              <w:pStyle w:val="a8"/>
              <w:ind w:hanging="55"/>
              <w:jc w:val="both"/>
              <w:rPr>
                <w:rFonts w:cs="Times New Roman"/>
                <w:color w:val="auto"/>
              </w:rPr>
            </w:pPr>
            <w:r w:rsidRPr="009630E7">
              <w:rPr>
                <w:rFonts w:cs="Times New Roman"/>
                <w:color w:val="auto"/>
              </w:rPr>
              <w:t>1</w:t>
            </w:r>
          </w:p>
        </w:tc>
      </w:tr>
      <w:tr w:rsidR="009630E7" w:rsidRPr="009630E7" w:rsidTr="000A0931">
        <w:trPr>
          <w:trHeight w:val="307"/>
        </w:trPr>
        <w:tc>
          <w:tcPr>
            <w:tcW w:w="864" w:type="dxa"/>
            <w:tcBorders>
              <w:top w:val="nil"/>
              <w:left w:val="single" w:sz="2" w:space="0" w:color="000000"/>
              <w:bottom w:val="single" w:sz="2" w:space="0" w:color="000000"/>
              <w:right w:val="nil"/>
            </w:tcBorders>
          </w:tcPr>
          <w:p w:rsidR="00513B38" w:rsidRPr="009630E7" w:rsidRDefault="00513B38" w:rsidP="000A0931">
            <w:pPr>
              <w:pStyle w:val="a8"/>
              <w:ind w:hanging="55"/>
              <w:jc w:val="both"/>
              <w:rPr>
                <w:rFonts w:cs="Times New Roman"/>
                <w:color w:val="auto"/>
              </w:rPr>
            </w:pPr>
            <w:r w:rsidRPr="009630E7">
              <w:rPr>
                <w:rFonts w:cs="Times New Roman"/>
                <w:color w:val="auto"/>
              </w:rPr>
              <w:t>2.</w:t>
            </w:r>
          </w:p>
        </w:tc>
        <w:tc>
          <w:tcPr>
            <w:tcW w:w="5015" w:type="dxa"/>
            <w:tcBorders>
              <w:top w:val="nil"/>
              <w:left w:val="single" w:sz="2" w:space="0" w:color="000000"/>
              <w:bottom w:val="single" w:sz="2" w:space="0" w:color="000000"/>
              <w:right w:val="nil"/>
            </w:tcBorders>
          </w:tcPr>
          <w:p w:rsidR="00513B38" w:rsidRPr="009630E7" w:rsidRDefault="00513B38" w:rsidP="000A0931">
            <w:pPr>
              <w:pStyle w:val="a8"/>
              <w:ind w:hanging="55"/>
              <w:jc w:val="both"/>
              <w:rPr>
                <w:rFonts w:cs="Times New Roman"/>
                <w:color w:val="auto"/>
              </w:rPr>
            </w:pPr>
            <w:r w:rsidRPr="009630E7">
              <w:rPr>
                <w:rFonts w:cs="Times New Roman"/>
                <w:color w:val="auto"/>
              </w:rPr>
              <w:t>Театральная игра</w:t>
            </w:r>
          </w:p>
        </w:tc>
        <w:tc>
          <w:tcPr>
            <w:tcW w:w="1701" w:type="dxa"/>
            <w:tcBorders>
              <w:top w:val="nil"/>
              <w:left w:val="single" w:sz="2" w:space="0" w:color="000000"/>
              <w:bottom w:val="single" w:sz="2" w:space="0" w:color="000000"/>
              <w:right w:val="single" w:sz="4" w:space="0" w:color="auto"/>
            </w:tcBorders>
          </w:tcPr>
          <w:p w:rsidR="00513B38" w:rsidRPr="009630E7" w:rsidRDefault="00513B38" w:rsidP="000A0931">
            <w:pPr>
              <w:pStyle w:val="a8"/>
              <w:ind w:hanging="55"/>
              <w:jc w:val="both"/>
              <w:rPr>
                <w:rFonts w:cs="Times New Roman"/>
                <w:color w:val="auto"/>
              </w:rPr>
            </w:pPr>
            <w:r w:rsidRPr="009630E7">
              <w:rPr>
                <w:rFonts w:cs="Times New Roman"/>
                <w:color w:val="auto"/>
              </w:rPr>
              <w:t>5</w:t>
            </w:r>
          </w:p>
        </w:tc>
      </w:tr>
      <w:tr w:rsidR="009630E7" w:rsidRPr="009630E7" w:rsidTr="000A0931">
        <w:trPr>
          <w:trHeight w:val="324"/>
        </w:trPr>
        <w:tc>
          <w:tcPr>
            <w:tcW w:w="864" w:type="dxa"/>
            <w:tcBorders>
              <w:top w:val="nil"/>
              <w:left w:val="single" w:sz="2" w:space="0" w:color="000000"/>
              <w:bottom w:val="single" w:sz="2" w:space="0" w:color="000000"/>
              <w:right w:val="nil"/>
            </w:tcBorders>
          </w:tcPr>
          <w:p w:rsidR="00513B38" w:rsidRPr="009630E7" w:rsidRDefault="00513B38" w:rsidP="000A0931">
            <w:pPr>
              <w:pStyle w:val="a8"/>
              <w:ind w:hanging="55"/>
              <w:jc w:val="both"/>
              <w:rPr>
                <w:rFonts w:cs="Times New Roman"/>
                <w:color w:val="auto"/>
              </w:rPr>
            </w:pPr>
            <w:r w:rsidRPr="009630E7">
              <w:rPr>
                <w:rFonts w:cs="Times New Roman"/>
                <w:color w:val="auto"/>
              </w:rPr>
              <w:t>3.</w:t>
            </w:r>
          </w:p>
        </w:tc>
        <w:tc>
          <w:tcPr>
            <w:tcW w:w="5015" w:type="dxa"/>
            <w:tcBorders>
              <w:top w:val="nil"/>
              <w:left w:val="single" w:sz="2" w:space="0" w:color="000000"/>
              <w:bottom w:val="single" w:sz="2" w:space="0" w:color="000000"/>
              <w:right w:val="nil"/>
            </w:tcBorders>
          </w:tcPr>
          <w:p w:rsidR="00513B38" w:rsidRPr="009630E7" w:rsidRDefault="00513B38" w:rsidP="000A0931">
            <w:pPr>
              <w:pStyle w:val="a8"/>
              <w:ind w:hanging="55"/>
              <w:jc w:val="both"/>
              <w:rPr>
                <w:rFonts w:cs="Times New Roman"/>
                <w:color w:val="auto"/>
              </w:rPr>
            </w:pPr>
            <w:r w:rsidRPr="009630E7">
              <w:rPr>
                <w:rFonts w:cs="Times New Roman"/>
                <w:color w:val="auto"/>
              </w:rPr>
              <w:t>Культура и техника речи</w:t>
            </w:r>
          </w:p>
        </w:tc>
        <w:tc>
          <w:tcPr>
            <w:tcW w:w="1701" w:type="dxa"/>
            <w:tcBorders>
              <w:top w:val="nil"/>
              <w:left w:val="single" w:sz="2" w:space="0" w:color="000000"/>
              <w:bottom w:val="single" w:sz="2" w:space="0" w:color="000000"/>
              <w:right w:val="single" w:sz="4" w:space="0" w:color="auto"/>
            </w:tcBorders>
          </w:tcPr>
          <w:p w:rsidR="00513B38" w:rsidRPr="009630E7" w:rsidRDefault="00513B38" w:rsidP="000A0931">
            <w:pPr>
              <w:pStyle w:val="a8"/>
              <w:ind w:hanging="55"/>
              <w:jc w:val="both"/>
              <w:rPr>
                <w:rFonts w:cs="Times New Roman"/>
                <w:color w:val="auto"/>
              </w:rPr>
            </w:pPr>
            <w:r w:rsidRPr="009630E7">
              <w:rPr>
                <w:rFonts w:cs="Times New Roman"/>
                <w:color w:val="auto"/>
              </w:rPr>
              <w:t>6</w:t>
            </w:r>
          </w:p>
        </w:tc>
      </w:tr>
      <w:tr w:rsidR="009630E7" w:rsidRPr="009630E7" w:rsidTr="000A0931">
        <w:trPr>
          <w:trHeight w:val="324"/>
        </w:trPr>
        <w:tc>
          <w:tcPr>
            <w:tcW w:w="864" w:type="dxa"/>
            <w:tcBorders>
              <w:top w:val="nil"/>
              <w:left w:val="single" w:sz="2" w:space="0" w:color="000000"/>
              <w:bottom w:val="single" w:sz="2" w:space="0" w:color="000000"/>
              <w:right w:val="nil"/>
            </w:tcBorders>
          </w:tcPr>
          <w:p w:rsidR="00513B38" w:rsidRPr="009630E7" w:rsidRDefault="00513B38" w:rsidP="000A0931">
            <w:pPr>
              <w:pStyle w:val="a8"/>
              <w:ind w:hanging="55"/>
              <w:jc w:val="both"/>
              <w:rPr>
                <w:rFonts w:cs="Times New Roman"/>
                <w:color w:val="auto"/>
              </w:rPr>
            </w:pPr>
            <w:r w:rsidRPr="009630E7">
              <w:rPr>
                <w:rFonts w:cs="Times New Roman"/>
                <w:color w:val="auto"/>
              </w:rPr>
              <w:t>4.</w:t>
            </w:r>
          </w:p>
        </w:tc>
        <w:tc>
          <w:tcPr>
            <w:tcW w:w="5015" w:type="dxa"/>
            <w:tcBorders>
              <w:top w:val="nil"/>
              <w:left w:val="single" w:sz="2" w:space="0" w:color="000000"/>
              <w:bottom w:val="single" w:sz="2" w:space="0" w:color="000000"/>
              <w:right w:val="nil"/>
            </w:tcBorders>
          </w:tcPr>
          <w:p w:rsidR="00513B38" w:rsidRPr="009630E7" w:rsidRDefault="00513B38" w:rsidP="000A0931">
            <w:pPr>
              <w:pStyle w:val="a8"/>
              <w:ind w:hanging="55"/>
              <w:jc w:val="both"/>
              <w:rPr>
                <w:rFonts w:cs="Times New Roman"/>
                <w:color w:val="auto"/>
              </w:rPr>
            </w:pPr>
            <w:r w:rsidRPr="009630E7">
              <w:rPr>
                <w:rFonts w:cs="Times New Roman"/>
                <w:color w:val="auto"/>
              </w:rPr>
              <w:t>Ритмопластика</w:t>
            </w:r>
          </w:p>
        </w:tc>
        <w:tc>
          <w:tcPr>
            <w:tcW w:w="1701" w:type="dxa"/>
            <w:tcBorders>
              <w:top w:val="nil"/>
              <w:left w:val="single" w:sz="2" w:space="0" w:color="000000"/>
              <w:bottom w:val="single" w:sz="2" w:space="0" w:color="000000"/>
              <w:right w:val="single" w:sz="4" w:space="0" w:color="auto"/>
            </w:tcBorders>
          </w:tcPr>
          <w:p w:rsidR="00513B38" w:rsidRPr="009630E7" w:rsidRDefault="00513B38" w:rsidP="000A0931">
            <w:pPr>
              <w:pStyle w:val="a8"/>
              <w:ind w:hanging="55"/>
              <w:jc w:val="both"/>
              <w:rPr>
                <w:rFonts w:cs="Times New Roman"/>
                <w:color w:val="auto"/>
              </w:rPr>
            </w:pPr>
            <w:r w:rsidRPr="009630E7">
              <w:rPr>
                <w:rFonts w:cs="Times New Roman"/>
                <w:color w:val="auto"/>
              </w:rPr>
              <w:t>3</w:t>
            </w:r>
          </w:p>
        </w:tc>
      </w:tr>
      <w:tr w:rsidR="009630E7" w:rsidRPr="009630E7" w:rsidTr="000A0931">
        <w:trPr>
          <w:trHeight w:val="324"/>
        </w:trPr>
        <w:tc>
          <w:tcPr>
            <w:tcW w:w="864" w:type="dxa"/>
            <w:tcBorders>
              <w:top w:val="nil"/>
              <w:left w:val="single" w:sz="2" w:space="0" w:color="000000"/>
              <w:bottom w:val="single" w:sz="2" w:space="0" w:color="000000"/>
              <w:right w:val="nil"/>
            </w:tcBorders>
          </w:tcPr>
          <w:p w:rsidR="00513B38" w:rsidRPr="009630E7" w:rsidRDefault="00513B38" w:rsidP="000A0931">
            <w:pPr>
              <w:pStyle w:val="a8"/>
              <w:ind w:hanging="55"/>
              <w:jc w:val="both"/>
              <w:rPr>
                <w:rFonts w:cs="Times New Roman"/>
                <w:color w:val="auto"/>
              </w:rPr>
            </w:pPr>
            <w:r w:rsidRPr="009630E7">
              <w:rPr>
                <w:rFonts w:cs="Times New Roman"/>
                <w:color w:val="auto"/>
              </w:rPr>
              <w:t>5.</w:t>
            </w:r>
          </w:p>
        </w:tc>
        <w:tc>
          <w:tcPr>
            <w:tcW w:w="5015" w:type="dxa"/>
            <w:tcBorders>
              <w:top w:val="nil"/>
              <w:left w:val="single" w:sz="2" w:space="0" w:color="000000"/>
              <w:bottom w:val="single" w:sz="2" w:space="0" w:color="000000"/>
              <w:right w:val="nil"/>
            </w:tcBorders>
          </w:tcPr>
          <w:p w:rsidR="00513B38" w:rsidRPr="009630E7" w:rsidRDefault="00513B38" w:rsidP="000A0931">
            <w:pPr>
              <w:pStyle w:val="a8"/>
              <w:ind w:hanging="55"/>
              <w:jc w:val="both"/>
              <w:rPr>
                <w:rFonts w:cs="Times New Roman"/>
                <w:color w:val="auto"/>
              </w:rPr>
            </w:pPr>
            <w:r w:rsidRPr="009630E7">
              <w:rPr>
                <w:rFonts w:cs="Times New Roman"/>
                <w:color w:val="auto"/>
              </w:rPr>
              <w:t>Основы театральной культуры</w:t>
            </w:r>
          </w:p>
        </w:tc>
        <w:tc>
          <w:tcPr>
            <w:tcW w:w="1701" w:type="dxa"/>
            <w:tcBorders>
              <w:top w:val="nil"/>
              <w:left w:val="single" w:sz="2" w:space="0" w:color="000000"/>
              <w:bottom w:val="single" w:sz="2" w:space="0" w:color="000000"/>
              <w:right w:val="single" w:sz="4" w:space="0" w:color="auto"/>
            </w:tcBorders>
          </w:tcPr>
          <w:p w:rsidR="00513B38" w:rsidRPr="009630E7" w:rsidRDefault="00513B38" w:rsidP="000A0931">
            <w:pPr>
              <w:pStyle w:val="a8"/>
              <w:ind w:hanging="55"/>
              <w:jc w:val="both"/>
              <w:rPr>
                <w:rFonts w:cs="Times New Roman"/>
                <w:color w:val="auto"/>
              </w:rPr>
            </w:pPr>
            <w:r w:rsidRPr="009630E7">
              <w:rPr>
                <w:rFonts w:cs="Times New Roman"/>
                <w:color w:val="auto"/>
              </w:rPr>
              <w:t>3</w:t>
            </w:r>
          </w:p>
        </w:tc>
      </w:tr>
      <w:tr w:rsidR="009630E7" w:rsidRPr="009630E7" w:rsidTr="000A0931">
        <w:trPr>
          <w:trHeight w:val="287"/>
        </w:trPr>
        <w:tc>
          <w:tcPr>
            <w:tcW w:w="864" w:type="dxa"/>
            <w:tcBorders>
              <w:top w:val="nil"/>
              <w:left w:val="single" w:sz="2" w:space="0" w:color="000000"/>
              <w:bottom w:val="single" w:sz="2" w:space="0" w:color="000000"/>
              <w:right w:val="nil"/>
            </w:tcBorders>
          </w:tcPr>
          <w:p w:rsidR="00513B38" w:rsidRPr="009630E7" w:rsidRDefault="00513B38" w:rsidP="000A0931">
            <w:pPr>
              <w:pStyle w:val="a8"/>
              <w:ind w:hanging="55"/>
              <w:jc w:val="both"/>
              <w:rPr>
                <w:rFonts w:cs="Times New Roman"/>
                <w:color w:val="auto"/>
              </w:rPr>
            </w:pPr>
            <w:r w:rsidRPr="009630E7">
              <w:rPr>
                <w:rFonts w:cs="Times New Roman"/>
                <w:color w:val="auto"/>
              </w:rPr>
              <w:t>6.</w:t>
            </w:r>
          </w:p>
        </w:tc>
        <w:tc>
          <w:tcPr>
            <w:tcW w:w="5015" w:type="dxa"/>
            <w:tcBorders>
              <w:top w:val="nil"/>
              <w:left w:val="single" w:sz="2" w:space="0" w:color="000000"/>
              <w:bottom w:val="single" w:sz="2" w:space="0" w:color="000000"/>
              <w:right w:val="nil"/>
            </w:tcBorders>
          </w:tcPr>
          <w:p w:rsidR="00513B38" w:rsidRPr="009630E7" w:rsidRDefault="00513B38" w:rsidP="000A0931">
            <w:pPr>
              <w:pStyle w:val="a8"/>
              <w:ind w:hanging="55"/>
              <w:jc w:val="both"/>
              <w:rPr>
                <w:rFonts w:cs="Times New Roman"/>
                <w:color w:val="auto"/>
              </w:rPr>
            </w:pPr>
            <w:r w:rsidRPr="009630E7">
              <w:rPr>
                <w:rFonts w:cs="Times New Roman"/>
                <w:color w:val="auto"/>
              </w:rPr>
              <w:t>Работа над спектаклем, показ спектакля</w:t>
            </w:r>
          </w:p>
        </w:tc>
        <w:tc>
          <w:tcPr>
            <w:tcW w:w="1701" w:type="dxa"/>
            <w:tcBorders>
              <w:top w:val="nil"/>
              <w:left w:val="single" w:sz="2" w:space="0" w:color="000000"/>
              <w:bottom w:val="single" w:sz="2" w:space="0" w:color="000000"/>
              <w:right w:val="single" w:sz="4" w:space="0" w:color="auto"/>
            </w:tcBorders>
          </w:tcPr>
          <w:p w:rsidR="00513B38" w:rsidRPr="009630E7" w:rsidRDefault="00F448AD" w:rsidP="000A0931">
            <w:pPr>
              <w:pStyle w:val="a8"/>
              <w:ind w:hanging="55"/>
              <w:jc w:val="both"/>
              <w:rPr>
                <w:rFonts w:cs="Times New Roman"/>
                <w:color w:val="auto"/>
              </w:rPr>
            </w:pPr>
            <w:r>
              <w:rPr>
                <w:rFonts w:cs="Times New Roman"/>
                <w:color w:val="auto"/>
              </w:rPr>
              <w:t>12</w:t>
            </w:r>
          </w:p>
        </w:tc>
      </w:tr>
      <w:tr w:rsidR="009630E7" w:rsidRPr="009630E7" w:rsidTr="000A0931">
        <w:trPr>
          <w:trHeight w:val="324"/>
        </w:trPr>
        <w:tc>
          <w:tcPr>
            <w:tcW w:w="864" w:type="dxa"/>
            <w:tcBorders>
              <w:top w:val="nil"/>
              <w:left w:val="single" w:sz="2" w:space="0" w:color="000000"/>
              <w:bottom w:val="single" w:sz="2" w:space="0" w:color="000000"/>
              <w:right w:val="nil"/>
            </w:tcBorders>
          </w:tcPr>
          <w:p w:rsidR="00513B38" w:rsidRPr="009630E7" w:rsidRDefault="00513B38" w:rsidP="000A0931">
            <w:pPr>
              <w:pStyle w:val="a8"/>
              <w:ind w:hanging="55"/>
              <w:jc w:val="both"/>
              <w:rPr>
                <w:rFonts w:cs="Times New Roman"/>
                <w:color w:val="auto"/>
              </w:rPr>
            </w:pPr>
            <w:r w:rsidRPr="009630E7">
              <w:rPr>
                <w:rFonts w:cs="Times New Roman"/>
                <w:color w:val="auto"/>
              </w:rPr>
              <w:t>7.</w:t>
            </w:r>
          </w:p>
        </w:tc>
        <w:tc>
          <w:tcPr>
            <w:tcW w:w="5015" w:type="dxa"/>
            <w:tcBorders>
              <w:top w:val="nil"/>
              <w:left w:val="single" w:sz="2" w:space="0" w:color="000000"/>
              <w:bottom w:val="single" w:sz="2" w:space="0" w:color="000000"/>
              <w:right w:val="nil"/>
            </w:tcBorders>
          </w:tcPr>
          <w:p w:rsidR="00513B38" w:rsidRPr="009630E7" w:rsidRDefault="00513B38" w:rsidP="000A0931">
            <w:pPr>
              <w:pStyle w:val="a8"/>
              <w:ind w:hanging="55"/>
              <w:jc w:val="both"/>
              <w:rPr>
                <w:rFonts w:cs="Times New Roman"/>
                <w:b/>
                <w:color w:val="auto"/>
              </w:rPr>
            </w:pPr>
            <w:r w:rsidRPr="009630E7">
              <w:rPr>
                <w:rFonts w:cs="Times New Roman"/>
                <w:color w:val="auto"/>
              </w:rPr>
              <w:t>Заключительное занятие</w:t>
            </w:r>
          </w:p>
        </w:tc>
        <w:tc>
          <w:tcPr>
            <w:tcW w:w="1701" w:type="dxa"/>
            <w:tcBorders>
              <w:top w:val="nil"/>
              <w:left w:val="single" w:sz="2" w:space="0" w:color="000000"/>
              <w:bottom w:val="single" w:sz="2" w:space="0" w:color="000000"/>
              <w:right w:val="single" w:sz="4" w:space="0" w:color="auto"/>
            </w:tcBorders>
          </w:tcPr>
          <w:p w:rsidR="00513B38" w:rsidRPr="009630E7" w:rsidRDefault="00513B38" w:rsidP="000A0931">
            <w:pPr>
              <w:pStyle w:val="a8"/>
              <w:ind w:hanging="55"/>
              <w:jc w:val="both"/>
              <w:rPr>
                <w:rFonts w:cs="Times New Roman"/>
                <w:color w:val="auto"/>
              </w:rPr>
            </w:pPr>
            <w:r w:rsidRPr="009630E7">
              <w:rPr>
                <w:rFonts w:cs="Times New Roman"/>
                <w:color w:val="auto"/>
              </w:rPr>
              <w:t>1</w:t>
            </w:r>
          </w:p>
        </w:tc>
      </w:tr>
      <w:tr w:rsidR="00513B38" w:rsidRPr="009630E7" w:rsidTr="000A0931">
        <w:trPr>
          <w:trHeight w:val="324"/>
        </w:trPr>
        <w:tc>
          <w:tcPr>
            <w:tcW w:w="864" w:type="dxa"/>
            <w:tcBorders>
              <w:top w:val="nil"/>
              <w:left w:val="single" w:sz="2" w:space="0" w:color="000000"/>
              <w:bottom w:val="single" w:sz="2" w:space="0" w:color="000000"/>
              <w:right w:val="nil"/>
            </w:tcBorders>
          </w:tcPr>
          <w:p w:rsidR="00513B38" w:rsidRPr="009630E7" w:rsidRDefault="00513B38" w:rsidP="000A0931">
            <w:pPr>
              <w:pStyle w:val="a8"/>
              <w:ind w:hanging="55"/>
              <w:jc w:val="both"/>
              <w:rPr>
                <w:rFonts w:cs="Times New Roman"/>
                <w:color w:val="auto"/>
              </w:rPr>
            </w:pPr>
          </w:p>
        </w:tc>
        <w:tc>
          <w:tcPr>
            <w:tcW w:w="5015" w:type="dxa"/>
            <w:tcBorders>
              <w:top w:val="nil"/>
              <w:left w:val="single" w:sz="2" w:space="0" w:color="000000"/>
              <w:bottom w:val="single" w:sz="2" w:space="0" w:color="000000"/>
              <w:right w:val="nil"/>
            </w:tcBorders>
          </w:tcPr>
          <w:p w:rsidR="00513B38" w:rsidRPr="009630E7" w:rsidRDefault="00513B38" w:rsidP="000A0931">
            <w:pPr>
              <w:pStyle w:val="a8"/>
              <w:ind w:hanging="55"/>
              <w:jc w:val="both"/>
              <w:rPr>
                <w:rFonts w:cs="Times New Roman"/>
                <w:b/>
                <w:color w:val="auto"/>
              </w:rPr>
            </w:pPr>
            <w:r w:rsidRPr="009630E7">
              <w:rPr>
                <w:rFonts w:cs="Times New Roman"/>
                <w:b/>
                <w:color w:val="auto"/>
              </w:rPr>
              <w:t>Итого:</w:t>
            </w:r>
          </w:p>
        </w:tc>
        <w:tc>
          <w:tcPr>
            <w:tcW w:w="1701" w:type="dxa"/>
            <w:tcBorders>
              <w:top w:val="nil"/>
              <w:left w:val="single" w:sz="2" w:space="0" w:color="000000"/>
              <w:bottom w:val="single" w:sz="2" w:space="0" w:color="000000"/>
              <w:right w:val="single" w:sz="4" w:space="0" w:color="auto"/>
            </w:tcBorders>
          </w:tcPr>
          <w:p w:rsidR="00513B38" w:rsidRPr="009630E7" w:rsidRDefault="00513B38" w:rsidP="000A0931">
            <w:pPr>
              <w:pStyle w:val="a8"/>
              <w:ind w:hanging="55"/>
              <w:jc w:val="both"/>
              <w:rPr>
                <w:rFonts w:cs="Times New Roman"/>
                <w:b/>
                <w:color w:val="auto"/>
              </w:rPr>
            </w:pPr>
            <w:r w:rsidRPr="009630E7">
              <w:rPr>
                <w:rFonts w:cs="Times New Roman"/>
                <w:b/>
                <w:color w:val="auto"/>
              </w:rPr>
              <w:t>3</w:t>
            </w:r>
            <w:r w:rsidR="00F448AD">
              <w:rPr>
                <w:rFonts w:cs="Times New Roman"/>
                <w:b/>
                <w:color w:val="auto"/>
              </w:rPr>
              <w:t>1</w:t>
            </w:r>
          </w:p>
        </w:tc>
      </w:tr>
    </w:tbl>
    <w:p w:rsidR="00513B38" w:rsidRPr="009630E7" w:rsidRDefault="00513B38" w:rsidP="000A0931">
      <w:pPr>
        <w:pStyle w:val="6"/>
        <w:overflowPunct w:val="0"/>
        <w:autoSpaceDE w:val="0"/>
        <w:autoSpaceDN w:val="0"/>
        <w:adjustRightInd w:val="0"/>
        <w:jc w:val="both"/>
        <w:textAlignment w:val="baseline"/>
        <w:rPr>
          <w:rFonts w:ascii="Times New Roman" w:hAnsi="Times New Roman"/>
          <w:b/>
          <w:i w:val="0"/>
          <w:color w:val="auto"/>
          <w:sz w:val="28"/>
          <w:szCs w:val="28"/>
        </w:rPr>
        <w:sectPr w:rsidR="00513B38" w:rsidRPr="009630E7" w:rsidSect="005D1871">
          <w:pgSz w:w="11906" w:h="16838"/>
          <w:pgMar w:top="568" w:right="1077" w:bottom="851" w:left="1134" w:header="709" w:footer="709" w:gutter="0"/>
          <w:cols w:space="708"/>
          <w:docGrid w:linePitch="360"/>
        </w:sectPr>
      </w:pPr>
    </w:p>
    <w:p w:rsidR="00513B38" w:rsidRPr="009630E7" w:rsidRDefault="00513B38" w:rsidP="000A0931">
      <w:pPr>
        <w:pStyle w:val="6"/>
        <w:overflowPunct w:val="0"/>
        <w:autoSpaceDE w:val="0"/>
        <w:autoSpaceDN w:val="0"/>
        <w:adjustRightInd w:val="0"/>
        <w:jc w:val="both"/>
        <w:textAlignment w:val="baseline"/>
        <w:rPr>
          <w:rFonts w:ascii="Times New Roman" w:hAnsi="Times New Roman"/>
          <w:b/>
          <w:i w:val="0"/>
          <w:color w:val="auto"/>
          <w:sz w:val="28"/>
          <w:szCs w:val="28"/>
        </w:rPr>
      </w:pPr>
    </w:p>
    <w:p w:rsidR="00513B38" w:rsidRPr="009630E7" w:rsidRDefault="00513B38" w:rsidP="00D87500">
      <w:pPr>
        <w:jc w:val="center"/>
        <w:rPr>
          <w:b/>
          <w:sz w:val="32"/>
          <w:szCs w:val="32"/>
        </w:rPr>
      </w:pPr>
      <w:r w:rsidRPr="009630E7">
        <w:rPr>
          <w:b/>
          <w:sz w:val="32"/>
          <w:szCs w:val="32"/>
        </w:rPr>
        <w:t>Календарно-тематическое планирование</w:t>
      </w:r>
    </w:p>
    <w:p w:rsidR="00513B38" w:rsidRPr="009630E7" w:rsidRDefault="00513B38" w:rsidP="000A0931">
      <w:pPr>
        <w:jc w:val="both"/>
      </w:pPr>
    </w:p>
    <w:tbl>
      <w:tblPr>
        <w:tblW w:w="1358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424"/>
        <w:gridCol w:w="1720"/>
        <w:gridCol w:w="2107"/>
        <w:gridCol w:w="2694"/>
        <w:gridCol w:w="3685"/>
      </w:tblGrid>
      <w:tr w:rsidR="004A08DF" w:rsidRPr="009630E7" w:rsidTr="004A08DF">
        <w:tc>
          <w:tcPr>
            <w:tcW w:w="959" w:type="dxa"/>
          </w:tcPr>
          <w:p w:rsidR="004A08DF" w:rsidRPr="009630E7" w:rsidRDefault="004A08DF" w:rsidP="00F448AD">
            <w:pPr>
              <w:jc w:val="both"/>
            </w:pPr>
            <w:r w:rsidRPr="009630E7">
              <w:t>№ урока</w:t>
            </w:r>
          </w:p>
        </w:tc>
        <w:tc>
          <w:tcPr>
            <w:tcW w:w="2424" w:type="dxa"/>
          </w:tcPr>
          <w:p w:rsidR="004A08DF" w:rsidRPr="009630E7" w:rsidRDefault="004A08DF" w:rsidP="00F448AD">
            <w:pPr>
              <w:jc w:val="both"/>
            </w:pPr>
            <w:r w:rsidRPr="009630E7">
              <w:t xml:space="preserve">Тема </w:t>
            </w:r>
          </w:p>
        </w:tc>
        <w:tc>
          <w:tcPr>
            <w:tcW w:w="1720" w:type="dxa"/>
          </w:tcPr>
          <w:p w:rsidR="004A08DF" w:rsidRPr="009630E7" w:rsidRDefault="004A08DF" w:rsidP="00F448AD">
            <w:pPr>
              <w:jc w:val="center"/>
            </w:pPr>
            <w:r>
              <w:t>Количест</w:t>
            </w:r>
            <w:r w:rsidRPr="009630E7">
              <w:t>во</w:t>
            </w:r>
          </w:p>
          <w:p w:rsidR="004A08DF" w:rsidRPr="009630E7" w:rsidRDefault="004A08DF" w:rsidP="00F448AD">
            <w:pPr>
              <w:jc w:val="center"/>
            </w:pPr>
            <w:r w:rsidRPr="009630E7">
              <w:t>часов</w:t>
            </w:r>
          </w:p>
        </w:tc>
        <w:tc>
          <w:tcPr>
            <w:tcW w:w="2107" w:type="dxa"/>
          </w:tcPr>
          <w:p w:rsidR="004A08DF" w:rsidRPr="009630E7" w:rsidRDefault="004A08DF" w:rsidP="00F448AD">
            <w:pPr>
              <w:jc w:val="center"/>
            </w:pPr>
            <w:r w:rsidRPr="009630E7">
              <w:t>Дата</w:t>
            </w:r>
          </w:p>
        </w:tc>
        <w:tc>
          <w:tcPr>
            <w:tcW w:w="2694" w:type="dxa"/>
          </w:tcPr>
          <w:p w:rsidR="004A08DF" w:rsidRPr="009630E7" w:rsidRDefault="004A08DF" w:rsidP="00F448AD">
            <w:pPr>
              <w:jc w:val="center"/>
            </w:pPr>
            <w:r w:rsidRPr="009630E7">
              <w:t>Формы и методы работы</w:t>
            </w:r>
          </w:p>
        </w:tc>
        <w:tc>
          <w:tcPr>
            <w:tcW w:w="3685" w:type="dxa"/>
          </w:tcPr>
          <w:p w:rsidR="004A08DF" w:rsidRPr="009630E7" w:rsidRDefault="004A08DF" w:rsidP="00F448AD">
            <w:pPr>
              <w:jc w:val="center"/>
            </w:pPr>
            <w:proofErr w:type="spellStart"/>
            <w:r w:rsidRPr="00F227C2">
              <w:rPr>
                <w:rFonts w:eastAsia="Calibri"/>
                <w:b/>
                <w:color w:val="000000"/>
                <w:lang w:val="en-US"/>
              </w:rPr>
              <w:t>Электронные</w:t>
            </w:r>
            <w:proofErr w:type="spellEnd"/>
            <w:r w:rsidRPr="00F227C2">
              <w:rPr>
                <w:rFonts w:eastAsia="Calibri"/>
                <w:b/>
                <w:color w:val="000000"/>
                <w:lang w:val="en-US"/>
              </w:rPr>
              <w:t xml:space="preserve"> (</w:t>
            </w:r>
            <w:proofErr w:type="spellStart"/>
            <w:r w:rsidRPr="00F227C2">
              <w:rPr>
                <w:rFonts w:eastAsia="Calibri"/>
                <w:b/>
                <w:color w:val="000000"/>
                <w:lang w:val="en-US"/>
              </w:rPr>
              <w:t>цифровые</w:t>
            </w:r>
            <w:proofErr w:type="spellEnd"/>
            <w:r w:rsidRPr="00F227C2">
              <w:rPr>
                <w:rFonts w:eastAsia="Calibri"/>
                <w:b/>
                <w:color w:val="000000"/>
                <w:lang w:val="en-US"/>
              </w:rPr>
              <w:t xml:space="preserve">) </w:t>
            </w:r>
            <w:proofErr w:type="spellStart"/>
            <w:r w:rsidRPr="00F227C2">
              <w:rPr>
                <w:rFonts w:eastAsia="Calibri"/>
                <w:b/>
                <w:color w:val="000000"/>
                <w:lang w:val="en-US"/>
              </w:rPr>
              <w:t>образовательные</w:t>
            </w:r>
            <w:proofErr w:type="spellEnd"/>
            <w:r w:rsidRPr="00F227C2">
              <w:rPr>
                <w:rFonts w:eastAsia="Calibri"/>
                <w:b/>
                <w:color w:val="000000"/>
                <w:lang w:val="en-US"/>
              </w:rPr>
              <w:t xml:space="preserve"> </w:t>
            </w:r>
            <w:proofErr w:type="spellStart"/>
            <w:r w:rsidRPr="00F227C2">
              <w:rPr>
                <w:rFonts w:eastAsia="Calibri"/>
                <w:b/>
                <w:color w:val="000000"/>
                <w:lang w:val="en-US"/>
              </w:rPr>
              <w:t>ресурсы</w:t>
            </w:r>
            <w:proofErr w:type="spellEnd"/>
          </w:p>
        </w:tc>
      </w:tr>
      <w:tr w:rsidR="004A08DF" w:rsidRPr="009630E7" w:rsidTr="004A08DF">
        <w:tc>
          <w:tcPr>
            <w:tcW w:w="959" w:type="dxa"/>
          </w:tcPr>
          <w:p w:rsidR="004A08DF" w:rsidRPr="009630E7" w:rsidRDefault="004A08DF" w:rsidP="00F448AD">
            <w:pPr>
              <w:jc w:val="both"/>
            </w:pPr>
            <w:r w:rsidRPr="009630E7">
              <w:t>1</w:t>
            </w:r>
          </w:p>
        </w:tc>
        <w:tc>
          <w:tcPr>
            <w:tcW w:w="2424" w:type="dxa"/>
          </w:tcPr>
          <w:p w:rsidR="004A08DF" w:rsidRPr="009630E7" w:rsidRDefault="004A08DF" w:rsidP="00F448AD">
            <w:pPr>
              <w:jc w:val="both"/>
            </w:pPr>
            <w:r w:rsidRPr="009630E7">
              <w:t xml:space="preserve">Вводное занятие. </w:t>
            </w:r>
          </w:p>
        </w:tc>
        <w:tc>
          <w:tcPr>
            <w:tcW w:w="1720" w:type="dxa"/>
          </w:tcPr>
          <w:p w:rsidR="004A08DF" w:rsidRPr="009630E7" w:rsidRDefault="004A08DF" w:rsidP="00F448AD">
            <w:pPr>
              <w:jc w:val="both"/>
            </w:pPr>
            <w:r w:rsidRPr="009630E7">
              <w:t>1</w:t>
            </w:r>
          </w:p>
        </w:tc>
        <w:tc>
          <w:tcPr>
            <w:tcW w:w="2107" w:type="dxa"/>
          </w:tcPr>
          <w:p w:rsidR="004A08DF" w:rsidRPr="009630E7" w:rsidRDefault="004A08DF" w:rsidP="00F448AD">
            <w:pPr>
              <w:jc w:val="both"/>
            </w:pPr>
            <w:r>
              <w:t>06.09</w:t>
            </w:r>
          </w:p>
        </w:tc>
        <w:tc>
          <w:tcPr>
            <w:tcW w:w="2694" w:type="dxa"/>
          </w:tcPr>
          <w:p w:rsidR="004A08DF" w:rsidRPr="009630E7" w:rsidRDefault="004A08DF" w:rsidP="00F448AD">
            <w:pPr>
              <w:jc w:val="both"/>
            </w:pPr>
            <w:r w:rsidRPr="009630E7">
              <w:t>беседа</w:t>
            </w:r>
          </w:p>
        </w:tc>
        <w:tc>
          <w:tcPr>
            <w:tcW w:w="3685" w:type="dxa"/>
            <w:vAlign w:val="center"/>
          </w:tcPr>
          <w:p w:rsidR="004A08DF" w:rsidRPr="009630E7" w:rsidRDefault="004A08DF" w:rsidP="00F448AD">
            <w:pPr>
              <w:jc w:val="both"/>
            </w:pPr>
            <w:r w:rsidRPr="0048059C">
              <w:rPr>
                <w:color w:val="000000"/>
              </w:rPr>
              <w:t xml:space="preserve">Библиотека ЦОК </w:t>
            </w:r>
            <w:hyperlink r:id="rId5">
              <w:r>
                <w:rPr>
                  <w:color w:val="0000FF"/>
                  <w:u w:val="single"/>
                </w:rPr>
                <w:t>https</w:t>
              </w:r>
              <w:r w:rsidRPr="0048059C">
                <w:rPr>
                  <w:color w:val="0000FF"/>
                  <w:u w:val="single"/>
                </w:rPr>
                <w:t>://</w:t>
              </w:r>
              <w:r>
                <w:rPr>
                  <w:color w:val="0000FF"/>
                  <w:u w:val="single"/>
                </w:rPr>
                <w:t>m</w:t>
              </w:r>
              <w:r w:rsidRPr="0048059C">
                <w:rPr>
                  <w:color w:val="0000FF"/>
                  <w:u w:val="single"/>
                </w:rPr>
                <w:t>.</w:t>
              </w:r>
              <w:r>
                <w:rPr>
                  <w:color w:val="0000FF"/>
                  <w:u w:val="single"/>
                </w:rPr>
                <w:t>edsoo</w:t>
              </w:r>
              <w:r w:rsidRPr="0048059C">
                <w:rPr>
                  <w:color w:val="0000FF"/>
                  <w:u w:val="single"/>
                </w:rPr>
                <w:t>.</w:t>
              </w:r>
              <w:r>
                <w:rPr>
                  <w:color w:val="0000FF"/>
                  <w:u w:val="single"/>
                </w:rPr>
                <w:t>ru</w:t>
              </w:r>
              <w:r w:rsidRPr="0048059C">
                <w:rPr>
                  <w:color w:val="0000FF"/>
                  <w:u w:val="single"/>
                </w:rPr>
                <w:t>/</w:t>
              </w:r>
              <w:r>
                <w:rPr>
                  <w:color w:val="0000FF"/>
                  <w:u w:val="single"/>
                </w:rPr>
                <w:t>f</w:t>
              </w:r>
              <w:r w:rsidRPr="0048059C">
                <w:rPr>
                  <w:color w:val="0000FF"/>
                  <w:u w:val="single"/>
                </w:rPr>
                <w:t>5</w:t>
              </w:r>
              <w:r>
                <w:rPr>
                  <w:color w:val="0000FF"/>
                  <w:u w:val="single"/>
                </w:rPr>
                <w:t>ea</w:t>
              </w:r>
              <w:r w:rsidRPr="0048059C">
                <w:rPr>
                  <w:color w:val="0000FF"/>
                  <w:u w:val="single"/>
                </w:rPr>
                <w:t>40</w:t>
              </w:r>
              <w:r>
                <w:rPr>
                  <w:color w:val="0000FF"/>
                  <w:u w:val="single"/>
                </w:rPr>
                <w:t>f</w:t>
              </w:r>
              <w:r w:rsidRPr="0048059C">
                <w:rPr>
                  <w:color w:val="0000FF"/>
                  <w:u w:val="single"/>
                </w:rPr>
                <w:t>0</w:t>
              </w:r>
            </w:hyperlink>
          </w:p>
        </w:tc>
      </w:tr>
      <w:tr w:rsidR="004A08DF" w:rsidRPr="009630E7" w:rsidTr="004A08DF">
        <w:tc>
          <w:tcPr>
            <w:tcW w:w="959" w:type="dxa"/>
          </w:tcPr>
          <w:p w:rsidR="004A08DF" w:rsidRPr="009630E7" w:rsidRDefault="004A08DF" w:rsidP="00F448AD">
            <w:pPr>
              <w:jc w:val="both"/>
            </w:pPr>
            <w:r w:rsidRPr="009630E7">
              <w:t>2</w:t>
            </w:r>
          </w:p>
        </w:tc>
        <w:tc>
          <w:tcPr>
            <w:tcW w:w="2424" w:type="dxa"/>
          </w:tcPr>
          <w:p w:rsidR="004A08DF" w:rsidRPr="009630E7" w:rsidRDefault="004A08DF" w:rsidP="00F448AD">
            <w:pPr>
              <w:widowControl w:val="0"/>
              <w:suppressAutoHyphens/>
              <w:jc w:val="both"/>
            </w:pPr>
            <w:r w:rsidRPr="009630E7">
              <w:t xml:space="preserve">Здравствуй, театр! </w:t>
            </w:r>
          </w:p>
          <w:p w:rsidR="004A08DF" w:rsidRPr="009630E7" w:rsidRDefault="004A08DF" w:rsidP="00F448AD">
            <w:pPr>
              <w:jc w:val="both"/>
            </w:pPr>
          </w:p>
        </w:tc>
        <w:tc>
          <w:tcPr>
            <w:tcW w:w="1720" w:type="dxa"/>
          </w:tcPr>
          <w:p w:rsidR="004A08DF" w:rsidRPr="009630E7" w:rsidRDefault="004A08DF" w:rsidP="00F448AD">
            <w:pPr>
              <w:jc w:val="both"/>
            </w:pPr>
            <w:r w:rsidRPr="009630E7">
              <w:t>1</w:t>
            </w:r>
          </w:p>
        </w:tc>
        <w:tc>
          <w:tcPr>
            <w:tcW w:w="2107" w:type="dxa"/>
          </w:tcPr>
          <w:p w:rsidR="004A08DF" w:rsidRPr="009630E7" w:rsidRDefault="004A08DF" w:rsidP="00F448AD">
            <w:pPr>
              <w:jc w:val="both"/>
            </w:pPr>
            <w:r>
              <w:t>13.09</w:t>
            </w:r>
          </w:p>
        </w:tc>
        <w:tc>
          <w:tcPr>
            <w:tcW w:w="2694" w:type="dxa"/>
          </w:tcPr>
          <w:p w:rsidR="004A08DF" w:rsidRPr="009630E7" w:rsidRDefault="004A08DF" w:rsidP="00F448AD">
            <w:pPr>
              <w:jc w:val="both"/>
            </w:pPr>
            <w:r w:rsidRPr="009630E7">
              <w:t>Фронтальная работа</w:t>
            </w:r>
          </w:p>
        </w:tc>
        <w:tc>
          <w:tcPr>
            <w:tcW w:w="3685" w:type="dxa"/>
            <w:vAlign w:val="center"/>
          </w:tcPr>
          <w:p w:rsidR="004A08DF" w:rsidRPr="009630E7" w:rsidRDefault="004A08DF" w:rsidP="00F448AD">
            <w:pPr>
              <w:jc w:val="both"/>
            </w:pPr>
            <w:r w:rsidRPr="0048059C">
              <w:rPr>
                <w:color w:val="000000"/>
              </w:rPr>
              <w:t xml:space="preserve">Библиотека ЦОК </w:t>
            </w:r>
            <w:hyperlink r:id="rId6">
              <w:r>
                <w:rPr>
                  <w:color w:val="0000FF"/>
                  <w:u w:val="single"/>
                </w:rPr>
                <w:t>https</w:t>
              </w:r>
              <w:r w:rsidRPr="0048059C">
                <w:rPr>
                  <w:color w:val="0000FF"/>
                  <w:u w:val="single"/>
                </w:rPr>
                <w:t>://</w:t>
              </w:r>
              <w:r>
                <w:rPr>
                  <w:color w:val="0000FF"/>
                  <w:u w:val="single"/>
                </w:rPr>
                <w:t>m</w:t>
              </w:r>
              <w:r w:rsidRPr="0048059C">
                <w:rPr>
                  <w:color w:val="0000FF"/>
                  <w:u w:val="single"/>
                </w:rPr>
                <w:t>.</w:t>
              </w:r>
              <w:r>
                <w:rPr>
                  <w:color w:val="0000FF"/>
                  <w:u w:val="single"/>
                </w:rPr>
                <w:t>edsoo</w:t>
              </w:r>
              <w:r w:rsidRPr="0048059C">
                <w:rPr>
                  <w:color w:val="0000FF"/>
                  <w:u w:val="single"/>
                </w:rPr>
                <w:t>.</w:t>
              </w:r>
              <w:r>
                <w:rPr>
                  <w:color w:val="0000FF"/>
                  <w:u w:val="single"/>
                </w:rPr>
                <w:t>ru</w:t>
              </w:r>
              <w:r w:rsidRPr="0048059C">
                <w:rPr>
                  <w:color w:val="0000FF"/>
                  <w:u w:val="single"/>
                </w:rPr>
                <w:t>/</w:t>
              </w:r>
              <w:r>
                <w:rPr>
                  <w:color w:val="0000FF"/>
                  <w:u w:val="single"/>
                </w:rPr>
                <w:t>f</w:t>
              </w:r>
              <w:r w:rsidRPr="0048059C">
                <w:rPr>
                  <w:color w:val="0000FF"/>
                  <w:u w:val="single"/>
                </w:rPr>
                <w:t>5</w:t>
              </w:r>
              <w:r>
                <w:rPr>
                  <w:color w:val="0000FF"/>
                  <w:u w:val="single"/>
                </w:rPr>
                <w:t>ea</w:t>
              </w:r>
              <w:r w:rsidRPr="0048059C">
                <w:rPr>
                  <w:color w:val="0000FF"/>
                  <w:u w:val="single"/>
                </w:rPr>
                <w:t>40</w:t>
              </w:r>
              <w:r>
                <w:rPr>
                  <w:color w:val="0000FF"/>
                  <w:u w:val="single"/>
                </w:rPr>
                <w:t>f</w:t>
              </w:r>
              <w:r w:rsidRPr="0048059C">
                <w:rPr>
                  <w:color w:val="0000FF"/>
                  <w:u w:val="single"/>
                </w:rPr>
                <w:t>0</w:t>
              </w:r>
            </w:hyperlink>
          </w:p>
        </w:tc>
      </w:tr>
      <w:tr w:rsidR="004A08DF" w:rsidRPr="009630E7" w:rsidTr="004A08DF">
        <w:tc>
          <w:tcPr>
            <w:tcW w:w="959" w:type="dxa"/>
          </w:tcPr>
          <w:p w:rsidR="004A08DF" w:rsidRPr="009630E7" w:rsidRDefault="004A08DF" w:rsidP="00F448AD">
            <w:pPr>
              <w:jc w:val="both"/>
            </w:pPr>
            <w:r w:rsidRPr="009630E7">
              <w:t>3</w:t>
            </w:r>
          </w:p>
        </w:tc>
        <w:tc>
          <w:tcPr>
            <w:tcW w:w="2424" w:type="dxa"/>
          </w:tcPr>
          <w:p w:rsidR="004A08DF" w:rsidRPr="009630E7" w:rsidRDefault="004A08DF" w:rsidP="00F448AD">
            <w:pPr>
              <w:pStyle w:val="a8"/>
              <w:ind w:hanging="55"/>
              <w:jc w:val="both"/>
              <w:rPr>
                <w:rFonts w:eastAsia="Times New Roman" w:cs="Times New Roman"/>
                <w:color w:val="auto"/>
              </w:rPr>
            </w:pPr>
            <w:r w:rsidRPr="009630E7">
              <w:rPr>
                <w:rFonts w:eastAsia="Times New Roman" w:cs="Times New Roman"/>
                <w:color w:val="auto"/>
              </w:rPr>
              <w:t xml:space="preserve"> Театральная игра</w:t>
            </w:r>
          </w:p>
        </w:tc>
        <w:tc>
          <w:tcPr>
            <w:tcW w:w="1720" w:type="dxa"/>
          </w:tcPr>
          <w:p w:rsidR="004A08DF" w:rsidRPr="009630E7" w:rsidRDefault="004A08DF" w:rsidP="00F448AD">
            <w:pPr>
              <w:jc w:val="both"/>
            </w:pPr>
            <w:r w:rsidRPr="009630E7">
              <w:t>1</w:t>
            </w:r>
          </w:p>
        </w:tc>
        <w:tc>
          <w:tcPr>
            <w:tcW w:w="2107" w:type="dxa"/>
          </w:tcPr>
          <w:p w:rsidR="004A08DF" w:rsidRPr="009630E7" w:rsidRDefault="004A08DF" w:rsidP="00F448AD">
            <w:pPr>
              <w:jc w:val="both"/>
            </w:pPr>
            <w:r>
              <w:t>20.09</w:t>
            </w:r>
          </w:p>
        </w:tc>
        <w:tc>
          <w:tcPr>
            <w:tcW w:w="2694" w:type="dxa"/>
          </w:tcPr>
          <w:p w:rsidR="004A08DF" w:rsidRPr="009630E7" w:rsidRDefault="004A08DF" w:rsidP="00F448AD">
            <w:pPr>
              <w:jc w:val="both"/>
            </w:pPr>
          </w:p>
        </w:tc>
        <w:tc>
          <w:tcPr>
            <w:tcW w:w="3685" w:type="dxa"/>
            <w:vAlign w:val="center"/>
          </w:tcPr>
          <w:p w:rsidR="004A08DF" w:rsidRPr="009630E7" w:rsidRDefault="004A08DF" w:rsidP="00F448AD">
            <w:pPr>
              <w:jc w:val="both"/>
            </w:pPr>
            <w:r w:rsidRPr="0048059C">
              <w:rPr>
                <w:color w:val="000000"/>
              </w:rPr>
              <w:t xml:space="preserve">Библиотека ЦОК </w:t>
            </w:r>
            <w:hyperlink r:id="rId7">
              <w:r>
                <w:rPr>
                  <w:color w:val="0000FF"/>
                  <w:u w:val="single"/>
                </w:rPr>
                <w:t>https</w:t>
              </w:r>
              <w:r w:rsidRPr="0048059C">
                <w:rPr>
                  <w:color w:val="0000FF"/>
                  <w:u w:val="single"/>
                </w:rPr>
                <w:t>://</w:t>
              </w:r>
              <w:r>
                <w:rPr>
                  <w:color w:val="0000FF"/>
                  <w:u w:val="single"/>
                </w:rPr>
                <w:t>m</w:t>
              </w:r>
              <w:r w:rsidRPr="0048059C">
                <w:rPr>
                  <w:color w:val="0000FF"/>
                  <w:u w:val="single"/>
                </w:rPr>
                <w:t>.</w:t>
              </w:r>
              <w:r>
                <w:rPr>
                  <w:color w:val="0000FF"/>
                  <w:u w:val="single"/>
                </w:rPr>
                <w:t>edsoo</w:t>
              </w:r>
              <w:r w:rsidRPr="0048059C">
                <w:rPr>
                  <w:color w:val="0000FF"/>
                  <w:u w:val="single"/>
                </w:rPr>
                <w:t>.</w:t>
              </w:r>
              <w:r>
                <w:rPr>
                  <w:color w:val="0000FF"/>
                  <w:u w:val="single"/>
                </w:rPr>
                <w:t>ru</w:t>
              </w:r>
              <w:r w:rsidRPr="0048059C">
                <w:rPr>
                  <w:color w:val="0000FF"/>
                  <w:u w:val="single"/>
                </w:rPr>
                <w:t>/</w:t>
              </w:r>
              <w:r>
                <w:rPr>
                  <w:color w:val="0000FF"/>
                  <w:u w:val="single"/>
                </w:rPr>
                <w:t>f</w:t>
              </w:r>
              <w:r w:rsidRPr="0048059C">
                <w:rPr>
                  <w:color w:val="0000FF"/>
                  <w:u w:val="single"/>
                </w:rPr>
                <w:t>5</w:t>
              </w:r>
              <w:r>
                <w:rPr>
                  <w:color w:val="0000FF"/>
                  <w:u w:val="single"/>
                </w:rPr>
                <w:t>ea</w:t>
              </w:r>
              <w:r w:rsidRPr="0048059C">
                <w:rPr>
                  <w:color w:val="0000FF"/>
                  <w:u w:val="single"/>
                </w:rPr>
                <w:t>40</w:t>
              </w:r>
              <w:r>
                <w:rPr>
                  <w:color w:val="0000FF"/>
                  <w:u w:val="single"/>
                </w:rPr>
                <w:t>f</w:t>
              </w:r>
              <w:r w:rsidRPr="0048059C">
                <w:rPr>
                  <w:color w:val="0000FF"/>
                  <w:u w:val="single"/>
                </w:rPr>
                <w:t>0</w:t>
              </w:r>
            </w:hyperlink>
          </w:p>
        </w:tc>
      </w:tr>
      <w:tr w:rsidR="004A08DF" w:rsidRPr="009630E7" w:rsidTr="004A08DF">
        <w:tc>
          <w:tcPr>
            <w:tcW w:w="959" w:type="dxa"/>
          </w:tcPr>
          <w:p w:rsidR="004A08DF" w:rsidRPr="009630E7" w:rsidRDefault="004A08DF" w:rsidP="00F448AD">
            <w:pPr>
              <w:jc w:val="both"/>
            </w:pPr>
            <w:r w:rsidRPr="009630E7">
              <w:t>4-5</w:t>
            </w:r>
          </w:p>
        </w:tc>
        <w:tc>
          <w:tcPr>
            <w:tcW w:w="2424" w:type="dxa"/>
          </w:tcPr>
          <w:p w:rsidR="004A08DF" w:rsidRPr="009630E7" w:rsidRDefault="004A08DF" w:rsidP="00F448AD">
            <w:pPr>
              <w:jc w:val="both"/>
            </w:pPr>
            <w:r w:rsidRPr="009630E7">
              <w:t xml:space="preserve">Репетиция постановки </w:t>
            </w:r>
          </w:p>
          <w:p w:rsidR="004A08DF" w:rsidRPr="009630E7" w:rsidRDefault="004A08DF" w:rsidP="00F448AD">
            <w:pPr>
              <w:jc w:val="both"/>
            </w:pPr>
          </w:p>
          <w:p w:rsidR="004A08DF" w:rsidRPr="009630E7" w:rsidRDefault="004A08DF" w:rsidP="00F448AD">
            <w:pPr>
              <w:jc w:val="both"/>
            </w:pPr>
          </w:p>
        </w:tc>
        <w:tc>
          <w:tcPr>
            <w:tcW w:w="1720" w:type="dxa"/>
          </w:tcPr>
          <w:p w:rsidR="004A08DF" w:rsidRPr="009630E7" w:rsidRDefault="004A08DF" w:rsidP="00F448AD">
            <w:pPr>
              <w:jc w:val="both"/>
            </w:pPr>
            <w:r w:rsidRPr="009630E7">
              <w:t>2</w:t>
            </w:r>
          </w:p>
        </w:tc>
        <w:tc>
          <w:tcPr>
            <w:tcW w:w="2107" w:type="dxa"/>
          </w:tcPr>
          <w:p w:rsidR="004A08DF" w:rsidRPr="009630E7" w:rsidRDefault="004A08DF" w:rsidP="00F448AD">
            <w:pPr>
              <w:jc w:val="both"/>
            </w:pPr>
            <w:r>
              <w:t>27.09</w:t>
            </w:r>
          </w:p>
        </w:tc>
        <w:tc>
          <w:tcPr>
            <w:tcW w:w="2694" w:type="dxa"/>
          </w:tcPr>
          <w:p w:rsidR="004A08DF" w:rsidRPr="009630E7" w:rsidRDefault="004A08DF" w:rsidP="00F448AD">
            <w:pPr>
              <w:jc w:val="both"/>
            </w:pPr>
            <w:r w:rsidRPr="009630E7">
              <w:t>Индивидуальная работа</w:t>
            </w:r>
          </w:p>
        </w:tc>
        <w:tc>
          <w:tcPr>
            <w:tcW w:w="3685" w:type="dxa"/>
            <w:vAlign w:val="center"/>
          </w:tcPr>
          <w:p w:rsidR="004A08DF" w:rsidRPr="009630E7" w:rsidRDefault="004A08DF" w:rsidP="00F448AD">
            <w:pPr>
              <w:jc w:val="both"/>
            </w:pPr>
            <w:r w:rsidRPr="0048059C">
              <w:rPr>
                <w:color w:val="000000"/>
              </w:rPr>
              <w:t xml:space="preserve">Библиотека ЦОК </w:t>
            </w:r>
            <w:hyperlink r:id="rId8">
              <w:r>
                <w:rPr>
                  <w:color w:val="0000FF"/>
                  <w:u w:val="single"/>
                </w:rPr>
                <w:t>https</w:t>
              </w:r>
              <w:r w:rsidRPr="0048059C">
                <w:rPr>
                  <w:color w:val="0000FF"/>
                  <w:u w:val="single"/>
                </w:rPr>
                <w:t>://</w:t>
              </w:r>
              <w:r>
                <w:rPr>
                  <w:color w:val="0000FF"/>
                  <w:u w:val="single"/>
                </w:rPr>
                <w:t>m</w:t>
              </w:r>
              <w:r w:rsidRPr="0048059C">
                <w:rPr>
                  <w:color w:val="0000FF"/>
                  <w:u w:val="single"/>
                </w:rPr>
                <w:t>.</w:t>
              </w:r>
              <w:r>
                <w:rPr>
                  <w:color w:val="0000FF"/>
                  <w:u w:val="single"/>
                </w:rPr>
                <w:t>edsoo</w:t>
              </w:r>
              <w:r w:rsidRPr="0048059C">
                <w:rPr>
                  <w:color w:val="0000FF"/>
                  <w:u w:val="single"/>
                </w:rPr>
                <w:t>.</w:t>
              </w:r>
              <w:r>
                <w:rPr>
                  <w:color w:val="0000FF"/>
                  <w:u w:val="single"/>
                </w:rPr>
                <w:t>ru</w:t>
              </w:r>
              <w:r w:rsidRPr="0048059C">
                <w:rPr>
                  <w:color w:val="0000FF"/>
                  <w:u w:val="single"/>
                </w:rPr>
                <w:t>/</w:t>
              </w:r>
              <w:r>
                <w:rPr>
                  <w:color w:val="0000FF"/>
                  <w:u w:val="single"/>
                </w:rPr>
                <w:t>f</w:t>
              </w:r>
              <w:r w:rsidRPr="0048059C">
                <w:rPr>
                  <w:color w:val="0000FF"/>
                  <w:u w:val="single"/>
                </w:rPr>
                <w:t>5</w:t>
              </w:r>
              <w:r>
                <w:rPr>
                  <w:color w:val="0000FF"/>
                  <w:u w:val="single"/>
                </w:rPr>
                <w:t>ea</w:t>
              </w:r>
              <w:r w:rsidRPr="0048059C">
                <w:rPr>
                  <w:color w:val="0000FF"/>
                  <w:u w:val="single"/>
                </w:rPr>
                <w:t>40</w:t>
              </w:r>
              <w:r>
                <w:rPr>
                  <w:color w:val="0000FF"/>
                  <w:u w:val="single"/>
                </w:rPr>
                <w:t>f</w:t>
              </w:r>
              <w:r w:rsidRPr="0048059C">
                <w:rPr>
                  <w:color w:val="0000FF"/>
                  <w:u w:val="single"/>
                </w:rPr>
                <w:t>0</w:t>
              </w:r>
            </w:hyperlink>
          </w:p>
        </w:tc>
      </w:tr>
      <w:tr w:rsidR="004A08DF" w:rsidRPr="009630E7" w:rsidTr="004A08DF">
        <w:tc>
          <w:tcPr>
            <w:tcW w:w="959" w:type="dxa"/>
          </w:tcPr>
          <w:p w:rsidR="004A08DF" w:rsidRPr="009630E7" w:rsidRDefault="004A08DF" w:rsidP="00F448AD">
            <w:pPr>
              <w:jc w:val="both"/>
            </w:pPr>
            <w:r w:rsidRPr="009630E7">
              <w:t>6</w:t>
            </w:r>
          </w:p>
        </w:tc>
        <w:tc>
          <w:tcPr>
            <w:tcW w:w="2424" w:type="dxa"/>
          </w:tcPr>
          <w:p w:rsidR="004A08DF" w:rsidRPr="009630E7" w:rsidRDefault="004A08DF" w:rsidP="00F448AD">
            <w:pPr>
              <w:pStyle w:val="a8"/>
              <w:ind w:hanging="55"/>
              <w:jc w:val="both"/>
              <w:rPr>
                <w:rFonts w:eastAsia="Times New Roman" w:cs="Times New Roman"/>
                <w:color w:val="auto"/>
              </w:rPr>
            </w:pPr>
            <w:r w:rsidRPr="009630E7">
              <w:rPr>
                <w:rFonts w:cs="Times New Roman"/>
                <w:color w:val="auto"/>
              </w:rPr>
              <w:t xml:space="preserve">В мире пословиц. </w:t>
            </w:r>
          </w:p>
        </w:tc>
        <w:tc>
          <w:tcPr>
            <w:tcW w:w="1720" w:type="dxa"/>
          </w:tcPr>
          <w:p w:rsidR="004A08DF" w:rsidRPr="009630E7" w:rsidRDefault="004A08DF" w:rsidP="00F448AD">
            <w:pPr>
              <w:jc w:val="both"/>
            </w:pPr>
            <w:r w:rsidRPr="009630E7">
              <w:t>1</w:t>
            </w:r>
          </w:p>
        </w:tc>
        <w:tc>
          <w:tcPr>
            <w:tcW w:w="2107" w:type="dxa"/>
          </w:tcPr>
          <w:p w:rsidR="004A08DF" w:rsidRPr="009630E7" w:rsidRDefault="004A08DF" w:rsidP="00F448AD">
            <w:pPr>
              <w:jc w:val="both"/>
            </w:pPr>
            <w:r>
              <w:t>04.10</w:t>
            </w:r>
          </w:p>
        </w:tc>
        <w:tc>
          <w:tcPr>
            <w:tcW w:w="2694" w:type="dxa"/>
          </w:tcPr>
          <w:p w:rsidR="004A08DF" w:rsidRPr="009630E7" w:rsidRDefault="004A08DF" w:rsidP="00F448AD">
            <w:pPr>
              <w:jc w:val="both"/>
            </w:pPr>
            <w:r w:rsidRPr="009630E7">
              <w:t>Индивидуальная работа</w:t>
            </w:r>
          </w:p>
        </w:tc>
        <w:tc>
          <w:tcPr>
            <w:tcW w:w="3685" w:type="dxa"/>
            <w:vAlign w:val="center"/>
          </w:tcPr>
          <w:p w:rsidR="004A08DF" w:rsidRPr="009630E7" w:rsidRDefault="004A08DF" w:rsidP="00F448AD">
            <w:pPr>
              <w:jc w:val="both"/>
            </w:pPr>
            <w:r w:rsidRPr="0048059C">
              <w:rPr>
                <w:color w:val="000000"/>
              </w:rPr>
              <w:t xml:space="preserve">Библиотека ЦОК </w:t>
            </w:r>
            <w:hyperlink r:id="rId9">
              <w:r>
                <w:rPr>
                  <w:color w:val="0000FF"/>
                  <w:u w:val="single"/>
                </w:rPr>
                <w:t>https</w:t>
              </w:r>
              <w:r w:rsidRPr="0048059C">
                <w:rPr>
                  <w:color w:val="0000FF"/>
                  <w:u w:val="single"/>
                </w:rPr>
                <w:t>://</w:t>
              </w:r>
              <w:r>
                <w:rPr>
                  <w:color w:val="0000FF"/>
                  <w:u w:val="single"/>
                </w:rPr>
                <w:t>m</w:t>
              </w:r>
              <w:r w:rsidRPr="0048059C">
                <w:rPr>
                  <w:color w:val="0000FF"/>
                  <w:u w:val="single"/>
                </w:rPr>
                <w:t>.</w:t>
              </w:r>
              <w:r>
                <w:rPr>
                  <w:color w:val="0000FF"/>
                  <w:u w:val="single"/>
                </w:rPr>
                <w:t>edsoo</w:t>
              </w:r>
              <w:r w:rsidRPr="0048059C">
                <w:rPr>
                  <w:color w:val="0000FF"/>
                  <w:u w:val="single"/>
                </w:rPr>
                <w:t>.</w:t>
              </w:r>
              <w:r>
                <w:rPr>
                  <w:color w:val="0000FF"/>
                  <w:u w:val="single"/>
                </w:rPr>
                <w:t>ru</w:t>
              </w:r>
              <w:r w:rsidRPr="0048059C">
                <w:rPr>
                  <w:color w:val="0000FF"/>
                  <w:u w:val="single"/>
                </w:rPr>
                <w:t>/</w:t>
              </w:r>
              <w:r>
                <w:rPr>
                  <w:color w:val="0000FF"/>
                  <w:u w:val="single"/>
                </w:rPr>
                <w:t>f</w:t>
              </w:r>
              <w:r w:rsidRPr="0048059C">
                <w:rPr>
                  <w:color w:val="0000FF"/>
                  <w:u w:val="single"/>
                </w:rPr>
                <w:t>5</w:t>
              </w:r>
              <w:r>
                <w:rPr>
                  <w:color w:val="0000FF"/>
                  <w:u w:val="single"/>
                </w:rPr>
                <w:t>ea</w:t>
              </w:r>
              <w:r w:rsidRPr="0048059C">
                <w:rPr>
                  <w:color w:val="0000FF"/>
                  <w:u w:val="single"/>
                </w:rPr>
                <w:t>40</w:t>
              </w:r>
              <w:r>
                <w:rPr>
                  <w:color w:val="0000FF"/>
                  <w:u w:val="single"/>
                </w:rPr>
                <w:t>f</w:t>
              </w:r>
              <w:r w:rsidRPr="0048059C">
                <w:rPr>
                  <w:color w:val="0000FF"/>
                  <w:u w:val="single"/>
                </w:rPr>
                <w:t>0</w:t>
              </w:r>
            </w:hyperlink>
          </w:p>
        </w:tc>
      </w:tr>
      <w:tr w:rsidR="004A08DF" w:rsidRPr="009630E7" w:rsidTr="004A08DF">
        <w:tc>
          <w:tcPr>
            <w:tcW w:w="959" w:type="dxa"/>
          </w:tcPr>
          <w:p w:rsidR="004A08DF" w:rsidRPr="009630E7" w:rsidRDefault="004A08DF" w:rsidP="00F448AD">
            <w:pPr>
              <w:jc w:val="both"/>
            </w:pPr>
            <w:r w:rsidRPr="009630E7">
              <w:t>7</w:t>
            </w:r>
          </w:p>
        </w:tc>
        <w:tc>
          <w:tcPr>
            <w:tcW w:w="2424" w:type="dxa"/>
          </w:tcPr>
          <w:p w:rsidR="004A08DF" w:rsidRPr="009630E7" w:rsidRDefault="004A08DF" w:rsidP="00F448AD">
            <w:pPr>
              <w:jc w:val="both"/>
            </w:pPr>
            <w:r w:rsidRPr="009630E7">
              <w:t>Виды театрального искусства</w:t>
            </w:r>
          </w:p>
        </w:tc>
        <w:tc>
          <w:tcPr>
            <w:tcW w:w="1720" w:type="dxa"/>
          </w:tcPr>
          <w:p w:rsidR="004A08DF" w:rsidRPr="009630E7" w:rsidRDefault="004A08DF" w:rsidP="00F448AD">
            <w:pPr>
              <w:jc w:val="both"/>
            </w:pPr>
            <w:r w:rsidRPr="009630E7">
              <w:t>1</w:t>
            </w:r>
          </w:p>
        </w:tc>
        <w:tc>
          <w:tcPr>
            <w:tcW w:w="2107" w:type="dxa"/>
          </w:tcPr>
          <w:p w:rsidR="004A08DF" w:rsidRPr="009630E7" w:rsidRDefault="004A08DF" w:rsidP="00F448AD">
            <w:pPr>
              <w:jc w:val="both"/>
            </w:pPr>
            <w:r>
              <w:t>11.10</w:t>
            </w:r>
          </w:p>
        </w:tc>
        <w:tc>
          <w:tcPr>
            <w:tcW w:w="2694" w:type="dxa"/>
          </w:tcPr>
          <w:p w:rsidR="004A08DF" w:rsidRPr="009630E7" w:rsidRDefault="004A08DF" w:rsidP="00F448AD">
            <w:pPr>
              <w:jc w:val="both"/>
            </w:pPr>
            <w:r w:rsidRPr="009630E7">
              <w:t>Словесные формы работы</w:t>
            </w:r>
          </w:p>
        </w:tc>
        <w:tc>
          <w:tcPr>
            <w:tcW w:w="3685" w:type="dxa"/>
            <w:vAlign w:val="center"/>
          </w:tcPr>
          <w:p w:rsidR="004A08DF" w:rsidRPr="009630E7" w:rsidRDefault="004A08DF" w:rsidP="00F448AD">
            <w:pPr>
              <w:jc w:val="both"/>
            </w:pPr>
            <w:r w:rsidRPr="0048059C">
              <w:rPr>
                <w:color w:val="000000"/>
              </w:rPr>
              <w:t xml:space="preserve">Библиотека ЦОК </w:t>
            </w:r>
            <w:hyperlink r:id="rId10">
              <w:r>
                <w:rPr>
                  <w:color w:val="0000FF"/>
                  <w:u w:val="single"/>
                </w:rPr>
                <w:t>https</w:t>
              </w:r>
              <w:r w:rsidRPr="0048059C">
                <w:rPr>
                  <w:color w:val="0000FF"/>
                  <w:u w:val="single"/>
                </w:rPr>
                <w:t>://</w:t>
              </w:r>
              <w:r>
                <w:rPr>
                  <w:color w:val="0000FF"/>
                  <w:u w:val="single"/>
                </w:rPr>
                <w:t>m</w:t>
              </w:r>
              <w:r w:rsidRPr="0048059C">
                <w:rPr>
                  <w:color w:val="0000FF"/>
                  <w:u w:val="single"/>
                </w:rPr>
                <w:t>.</w:t>
              </w:r>
              <w:r>
                <w:rPr>
                  <w:color w:val="0000FF"/>
                  <w:u w:val="single"/>
                </w:rPr>
                <w:t>edsoo</w:t>
              </w:r>
              <w:r w:rsidRPr="0048059C">
                <w:rPr>
                  <w:color w:val="0000FF"/>
                  <w:u w:val="single"/>
                </w:rPr>
                <w:t>.</w:t>
              </w:r>
              <w:r>
                <w:rPr>
                  <w:color w:val="0000FF"/>
                  <w:u w:val="single"/>
                </w:rPr>
                <w:t>ru</w:t>
              </w:r>
              <w:r w:rsidRPr="0048059C">
                <w:rPr>
                  <w:color w:val="0000FF"/>
                  <w:u w:val="single"/>
                </w:rPr>
                <w:t>/</w:t>
              </w:r>
              <w:r>
                <w:rPr>
                  <w:color w:val="0000FF"/>
                  <w:u w:val="single"/>
                </w:rPr>
                <w:t>f</w:t>
              </w:r>
              <w:r w:rsidRPr="0048059C">
                <w:rPr>
                  <w:color w:val="0000FF"/>
                  <w:u w:val="single"/>
                </w:rPr>
                <w:t>5</w:t>
              </w:r>
              <w:r>
                <w:rPr>
                  <w:color w:val="0000FF"/>
                  <w:u w:val="single"/>
                </w:rPr>
                <w:t>ea</w:t>
              </w:r>
              <w:r w:rsidRPr="0048059C">
                <w:rPr>
                  <w:color w:val="0000FF"/>
                  <w:u w:val="single"/>
                </w:rPr>
                <w:t>40</w:t>
              </w:r>
              <w:r>
                <w:rPr>
                  <w:color w:val="0000FF"/>
                  <w:u w:val="single"/>
                </w:rPr>
                <w:t>f</w:t>
              </w:r>
              <w:r w:rsidRPr="0048059C">
                <w:rPr>
                  <w:color w:val="0000FF"/>
                  <w:u w:val="single"/>
                </w:rPr>
                <w:t>0</w:t>
              </w:r>
            </w:hyperlink>
          </w:p>
        </w:tc>
      </w:tr>
      <w:tr w:rsidR="004A08DF" w:rsidRPr="009630E7" w:rsidTr="004A08DF">
        <w:tc>
          <w:tcPr>
            <w:tcW w:w="959" w:type="dxa"/>
          </w:tcPr>
          <w:p w:rsidR="004A08DF" w:rsidRPr="009630E7" w:rsidRDefault="004A08DF" w:rsidP="00F448AD">
            <w:pPr>
              <w:jc w:val="both"/>
            </w:pPr>
            <w:r w:rsidRPr="009630E7">
              <w:t>8</w:t>
            </w:r>
          </w:p>
        </w:tc>
        <w:tc>
          <w:tcPr>
            <w:tcW w:w="2424" w:type="dxa"/>
          </w:tcPr>
          <w:p w:rsidR="004A08DF" w:rsidRPr="009630E7" w:rsidRDefault="004A08DF" w:rsidP="00F448AD">
            <w:pPr>
              <w:jc w:val="both"/>
            </w:pPr>
            <w:r w:rsidRPr="009630E7">
              <w:t>Правила поведения в театре</w:t>
            </w:r>
          </w:p>
        </w:tc>
        <w:tc>
          <w:tcPr>
            <w:tcW w:w="1720" w:type="dxa"/>
          </w:tcPr>
          <w:p w:rsidR="004A08DF" w:rsidRPr="009630E7" w:rsidRDefault="004A08DF" w:rsidP="00F448AD">
            <w:pPr>
              <w:jc w:val="both"/>
            </w:pPr>
            <w:r w:rsidRPr="009630E7">
              <w:t>1</w:t>
            </w:r>
          </w:p>
        </w:tc>
        <w:tc>
          <w:tcPr>
            <w:tcW w:w="2107" w:type="dxa"/>
          </w:tcPr>
          <w:p w:rsidR="004A08DF" w:rsidRPr="009630E7" w:rsidRDefault="004A08DF" w:rsidP="00F448AD">
            <w:pPr>
              <w:jc w:val="both"/>
            </w:pPr>
            <w:r>
              <w:t>18.10</w:t>
            </w:r>
          </w:p>
        </w:tc>
        <w:tc>
          <w:tcPr>
            <w:tcW w:w="2694" w:type="dxa"/>
          </w:tcPr>
          <w:p w:rsidR="004A08DF" w:rsidRPr="009630E7" w:rsidRDefault="004A08DF" w:rsidP="00F448AD">
            <w:pPr>
              <w:jc w:val="both"/>
            </w:pPr>
            <w:r w:rsidRPr="009630E7">
              <w:t>игра</w:t>
            </w:r>
          </w:p>
        </w:tc>
        <w:tc>
          <w:tcPr>
            <w:tcW w:w="3685" w:type="dxa"/>
            <w:vAlign w:val="center"/>
          </w:tcPr>
          <w:p w:rsidR="004A08DF" w:rsidRPr="009630E7" w:rsidRDefault="004A08DF" w:rsidP="00F448AD">
            <w:pPr>
              <w:jc w:val="both"/>
            </w:pPr>
            <w:r w:rsidRPr="0048059C">
              <w:rPr>
                <w:color w:val="000000"/>
              </w:rPr>
              <w:t xml:space="preserve">Библиотека ЦОК </w:t>
            </w:r>
            <w:hyperlink r:id="rId11">
              <w:r>
                <w:rPr>
                  <w:color w:val="0000FF"/>
                  <w:u w:val="single"/>
                </w:rPr>
                <w:t>https</w:t>
              </w:r>
              <w:r w:rsidRPr="0048059C">
                <w:rPr>
                  <w:color w:val="0000FF"/>
                  <w:u w:val="single"/>
                </w:rPr>
                <w:t>://</w:t>
              </w:r>
              <w:r>
                <w:rPr>
                  <w:color w:val="0000FF"/>
                  <w:u w:val="single"/>
                </w:rPr>
                <w:t>m</w:t>
              </w:r>
              <w:r w:rsidRPr="0048059C">
                <w:rPr>
                  <w:color w:val="0000FF"/>
                  <w:u w:val="single"/>
                </w:rPr>
                <w:t>.</w:t>
              </w:r>
              <w:r>
                <w:rPr>
                  <w:color w:val="0000FF"/>
                  <w:u w:val="single"/>
                </w:rPr>
                <w:t>edsoo</w:t>
              </w:r>
              <w:r w:rsidRPr="0048059C">
                <w:rPr>
                  <w:color w:val="0000FF"/>
                  <w:u w:val="single"/>
                </w:rPr>
                <w:t>.</w:t>
              </w:r>
              <w:r>
                <w:rPr>
                  <w:color w:val="0000FF"/>
                  <w:u w:val="single"/>
                </w:rPr>
                <w:t>ru</w:t>
              </w:r>
              <w:r w:rsidRPr="0048059C">
                <w:rPr>
                  <w:color w:val="0000FF"/>
                  <w:u w:val="single"/>
                </w:rPr>
                <w:t>/</w:t>
              </w:r>
              <w:r>
                <w:rPr>
                  <w:color w:val="0000FF"/>
                  <w:u w:val="single"/>
                </w:rPr>
                <w:t>f</w:t>
              </w:r>
              <w:r w:rsidRPr="0048059C">
                <w:rPr>
                  <w:color w:val="0000FF"/>
                  <w:u w:val="single"/>
                </w:rPr>
                <w:t>5</w:t>
              </w:r>
              <w:r>
                <w:rPr>
                  <w:color w:val="0000FF"/>
                  <w:u w:val="single"/>
                </w:rPr>
                <w:t>ea</w:t>
              </w:r>
              <w:r w:rsidRPr="0048059C">
                <w:rPr>
                  <w:color w:val="0000FF"/>
                  <w:u w:val="single"/>
                </w:rPr>
                <w:t>40</w:t>
              </w:r>
              <w:r>
                <w:rPr>
                  <w:color w:val="0000FF"/>
                  <w:u w:val="single"/>
                </w:rPr>
                <w:t>f</w:t>
              </w:r>
              <w:r w:rsidRPr="0048059C">
                <w:rPr>
                  <w:color w:val="0000FF"/>
                  <w:u w:val="single"/>
                </w:rPr>
                <w:t>0</w:t>
              </w:r>
            </w:hyperlink>
          </w:p>
        </w:tc>
      </w:tr>
      <w:tr w:rsidR="004A08DF" w:rsidRPr="009630E7" w:rsidTr="004A08DF">
        <w:tc>
          <w:tcPr>
            <w:tcW w:w="959" w:type="dxa"/>
          </w:tcPr>
          <w:p w:rsidR="004A08DF" w:rsidRPr="009630E7" w:rsidRDefault="004A08DF" w:rsidP="00F448AD">
            <w:pPr>
              <w:jc w:val="both"/>
            </w:pPr>
            <w:r w:rsidRPr="009630E7">
              <w:t>9</w:t>
            </w:r>
          </w:p>
        </w:tc>
        <w:tc>
          <w:tcPr>
            <w:tcW w:w="2424" w:type="dxa"/>
          </w:tcPr>
          <w:p w:rsidR="004A08DF" w:rsidRPr="009630E7" w:rsidRDefault="004A08DF" w:rsidP="00F448AD">
            <w:pPr>
              <w:jc w:val="both"/>
            </w:pPr>
            <w:r w:rsidRPr="009630E7">
              <w:t xml:space="preserve">Кукольный театр. </w:t>
            </w:r>
          </w:p>
        </w:tc>
        <w:tc>
          <w:tcPr>
            <w:tcW w:w="1720" w:type="dxa"/>
          </w:tcPr>
          <w:p w:rsidR="004A08DF" w:rsidRPr="009630E7" w:rsidRDefault="004A08DF" w:rsidP="00F448AD">
            <w:pPr>
              <w:jc w:val="both"/>
            </w:pPr>
            <w:r w:rsidRPr="009630E7">
              <w:t>3</w:t>
            </w:r>
          </w:p>
        </w:tc>
        <w:tc>
          <w:tcPr>
            <w:tcW w:w="2107" w:type="dxa"/>
          </w:tcPr>
          <w:p w:rsidR="004A08DF" w:rsidRPr="009630E7" w:rsidRDefault="004A08DF" w:rsidP="00F448AD">
            <w:pPr>
              <w:jc w:val="both"/>
            </w:pPr>
            <w:r>
              <w:t>08.11</w:t>
            </w:r>
          </w:p>
        </w:tc>
        <w:tc>
          <w:tcPr>
            <w:tcW w:w="2694" w:type="dxa"/>
          </w:tcPr>
          <w:p w:rsidR="004A08DF" w:rsidRPr="009630E7" w:rsidRDefault="004A08DF" w:rsidP="00F448AD">
            <w:pPr>
              <w:jc w:val="both"/>
            </w:pPr>
            <w:r w:rsidRPr="009630E7">
              <w:t>Отработка дикции</w:t>
            </w:r>
          </w:p>
        </w:tc>
        <w:tc>
          <w:tcPr>
            <w:tcW w:w="3685" w:type="dxa"/>
            <w:vAlign w:val="center"/>
          </w:tcPr>
          <w:p w:rsidR="004A08DF" w:rsidRPr="009630E7" w:rsidRDefault="004A08DF" w:rsidP="00F448AD">
            <w:pPr>
              <w:jc w:val="both"/>
            </w:pPr>
            <w:r w:rsidRPr="0048059C">
              <w:rPr>
                <w:color w:val="000000"/>
              </w:rPr>
              <w:t xml:space="preserve">Библиотека ЦОК </w:t>
            </w:r>
            <w:hyperlink r:id="rId12">
              <w:r>
                <w:rPr>
                  <w:color w:val="0000FF"/>
                  <w:u w:val="single"/>
                </w:rPr>
                <w:t>https</w:t>
              </w:r>
              <w:r w:rsidRPr="0048059C">
                <w:rPr>
                  <w:color w:val="0000FF"/>
                  <w:u w:val="single"/>
                </w:rPr>
                <w:t>://</w:t>
              </w:r>
              <w:r>
                <w:rPr>
                  <w:color w:val="0000FF"/>
                  <w:u w:val="single"/>
                </w:rPr>
                <w:t>m</w:t>
              </w:r>
              <w:r w:rsidRPr="0048059C">
                <w:rPr>
                  <w:color w:val="0000FF"/>
                  <w:u w:val="single"/>
                </w:rPr>
                <w:t>.</w:t>
              </w:r>
              <w:r>
                <w:rPr>
                  <w:color w:val="0000FF"/>
                  <w:u w:val="single"/>
                </w:rPr>
                <w:t>edsoo</w:t>
              </w:r>
              <w:r w:rsidRPr="0048059C">
                <w:rPr>
                  <w:color w:val="0000FF"/>
                  <w:u w:val="single"/>
                </w:rPr>
                <w:t>.</w:t>
              </w:r>
              <w:r>
                <w:rPr>
                  <w:color w:val="0000FF"/>
                  <w:u w:val="single"/>
                </w:rPr>
                <w:t>ru</w:t>
              </w:r>
              <w:r w:rsidRPr="0048059C">
                <w:rPr>
                  <w:color w:val="0000FF"/>
                  <w:u w:val="single"/>
                </w:rPr>
                <w:t>/</w:t>
              </w:r>
              <w:r>
                <w:rPr>
                  <w:color w:val="0000FF"/>
                  <w:u w:val="single"/>
                </w:rPr>
                <w:t>f</w:t>
              </w:r>
              <w:r w:rsidRPr="0048059C">
                <w:rPr>
                  <w:color w:val="0000FF"/>
                  <w:u w:val="single"/>
                </w:rPr>
                <w:t>5</w:t>
              </w:r>
              <w:r>
                <w:rPr>
                  <w:color w:val="0000FF"/>
                  <w:u w:val="single"/>
                </w:rPr>
                <w:t>ea</w:t>
              </w:r>
              <w:r w:rsidRPr="0048059C">
                <w:rPr>
                  <w:color w:val="0000FF"/>
                  <w:u w:val="single"/>
                </w:rPr>
                <w:t>40</w:t>
              </w:r>
              <w:r>
                <w:rPr>
                  <w:color w:val="0000FF"/>
                  <w:u w:val="single"/>
                </w:rPr>
                <w:t>f</w:t>
              </w:r>
              <w:r w:rsidRPr="0048059C">
                <w:rPr>
                  <w:color w:val="0000FF"/>
                  <w:u w:val="single"/>
                </w:rPr>
                <w:t>0</w:t>
              </w:r>
            </w:hyperlink>
          </w:p>
        </w:tc>
      </w:tr>
      <w:tr w:rsidR="00F448AD" w:rsidRPr="009630E7" w:rsidTr="004A08DF">
        <w:tc>
          <w:tcPr>
            <w:tcW w:w="959" w:type="dxa"/>
          </w:tcPr>
          <w:p w:rsidR="00F448AD" w:rsidRPr="009630E7" w:rsidRDefault="00F448AD" w:rsidP="00F448AD">
            <w:pPr>
              <w:jc w:val="both"/>
            </w:pPr>
            <w:r>
              <w:t>10</w:t>
            </w:r>
          </w:p>
        </w:tc>
        <w:tc>
          <w:tcPr>
            <w:tcW w:w="2424" w:type="dxa"/>
          </w:tcPr>
          <w:p w:rsidR="00F448AD" w:rsidRPr="009630E7" w:rsidRDefault="00F448AD" w:rsidP="00F448AD">
            <w:pPr>
              <w:jc w:val="both"/>
            </w:pPr>
            <w:r w:rsidRPr="009630E7">
              <w:t xml:space="preserve">Кукольный театр. </w:t>
            </w:r>
          </w:p>
        </w:tc>
        <w:tc>
          <w:tcPr>
            <w:tcW w:w="1720" w:type="dxa"/>
          </w:tcPr>
          <w:p w:rsidR="00F448AD" w:rsidRPr="009630E7" w:rsidRDefault="00F448AD" w:rsidP="00F448AD">
            <w:pPr>
              <w:jc w:val="both"/>
            </w:pPr>
            <w:r w:rsidRPr="009630E7">
              <w:t>3</w:t>
            </w:r>
          </w:p>
        </w:tc>
        <w:tc>
          <w:tcPr>
            <w:tcW w:w="2107" w:type="dxa"/>
          </w:tcPr>
          <w:p w:rsidR="00F448AD" w:rsidRDefault="00F448AD" w:rsidP="00F448AD">
            <w:pPr>
              <w:jc w:val="both"/>
            </w:pPr>
            <w:r>
              <w:t>15.11</w:t>
            </w:r>
          </w:p>
        </w:tc>
        <w:tc>
          <w:tcPr>
            <w:tcW w:w="2694" w:type="dxa"/>
          </w:tcPr>
          <w:p w:rsidR="00F448AD" w:rsidRPr="009630E7" w:rsidRDefault="00F448AD" w:rsidP="00F448AD">
            <w:pPr>
              <w:jc w:val="both"/>
            </w:pPr>
            <w:r w:rsidRPr="009630E7">
              <w:t>Отработка дикции</w:t>
            </w:r>
          </w:p>
        </w:tc>
        <w:tc>
          <w:tcPr>
            <w:tcW w:w="3685" w:type="dxa"/>
            <w:vAlign w:val="center"/>
          </w:tcPr>
          <w:p w:rsidR="00F448AD" w:rsidRDefault="00F448AD" w:rsidP="00F448AD">
            <w:pPr>
              <w:jc w:val="both"/>
            </w:pPr>
            <w:r w:rsidRPr="0048059C">
              <w:rPr>
                <w:color w:val="000000"/>
              </w:rPr>
              <w:t xml:space="preserve">Библиотека ЦОК </w:t>
            </w:r>
            <w:hyperlink r:id="rId13">
              <w:r>
                <w:rPr>
                  <w:color w:val="0000FF"/>
                  <w:u w:val="single"/>
                </w:rPr>
                <w:t>https</w:t>
              </w:r>
              <w:r w:rsidRPr="0048059C">
                <w:rPr>
                  <w:color w:val="0000FF"/>
                  <w:u w:val="single"/>
                </w:rPr>
                <w:t>://</w:t>
              </w:r>
              <w:r>
                <w:rPr>
                  <w:color w:val="0000FF"/>
                  <w:u w:val="single"/>
                </w:rPr>
                <w:t>m</w:t>
              </w:r>
              <w:r w:rsidRPr="0048059C">
                <w:rPr>
                  <w:color w:val="0000FF"/>
                  <w:u w:val="single"/>
                </w:rPr>
                <w:t>.</w:t>
              </w:r>
              <w:r>
                <w:rPr>
                  <w:color w:val="0000FF"/>
                  <w:u w:val="single"/>
                </w:rPr>
                <w:t>edsoo</w:t>
              </w:r>
              <w:r w:rsidRPr="0048059C">
                <w:rPr>
                  <w:color w:val="0000FF"/>
                  <w:u w:val="single"/>
                </w:rPr>
                <w:t>.</w:t>
              </w:r>
              <w:r>
                <w:rPr>
                  <w:color w:val="0000FF"/>
                  <w:u w:val="single"/>
                </w:rPr>
                <w:t>ru</w:t>
              </w:r>
              <w:r w:rsidRPr="0048059C">
                <w:rPr>
                  <w:color w:val="0000FF"/>
                  <w:u w:val="single"/>
                </w:rPr>
                <w:t>/</w:t>
              </w:r>
              <w:r>
                <w:rPr>
                  <w:color w:val="0000FF"/>
                  <w:u w:val="single"/>
                </w:rPr>
                <w:t>f</w:t>
              </w:r>
              <w:r w:rsidRPr="0048059C">
                <w:rPr>
                  <w:color w:val="0000FF"/>
                  <w:u w:val="single"/>
                </w:rPr>
                <w:t>5</w:t>
              </w:r>
              <w:r>
                <w:rPr>
                  <w:color w:val="0000FF"/>
                  <w:u w:val="single"/>
                </w:rPr>
                <w:t>ea</w:t>
              </w:r>
              <w:r w:rsidRPr="0048059C">
                <w:rPr>
                  <w:color w:val="0000FF"/>
                  <w:u w:val="single"/>
                </w:rPr>
                <w:t>40</w:t>
              </w:r>
              <w:r>
                <w:rPr>
                  <w:color w:val="0000FF"/>
                  <w:u w:val="single"/>
                </w:rPr>
                <w:t>f</w:t>
              </w:r>
              <w:r w:rsidRPr="0048059C">
                <w:rPr>
                  <w:color w:val="0000FF"/>
                  <w:u w:val="single"/>
                </w:rPr>
                <w:t>0</w:t>
              </w:r>
            </w:hyperlink>
          </w:p>
        </w:tc>
      </w:tr>
      <w:tr w:rsidR="00F448AD" w:rsidRPr="009630E7" w:rsidTr="004A08DF">
        <w:tc>
          <w:tcPr>
            <w:tcW w:w="959" w:type="dxa"/>
          </w:tcPr>
          <w:p w:rsidR="00F448AD" w:rsidRPr="009630E7" w:rsidRDefault="00F448AD" w:rsidP="00F448AD">
            <w:pPr>
              <w:jc w:val="both"/>
            </w:pPr>
            <w:r>
              <w:t>11</w:t>
            </w:r>
          </w:p>
        </w:tc>
        <w:tc>
          <w:tcPr>
            <w:tcW w:w="2424" w:type="dxa"/>
          </w:tcPr>
          <w:p w:rsidR="00F448AD" w:rsidRPr="009630E7" w:rsidRDefault="00F448AD" w:rsidP="00F448AD">
            <w:pPr>
              <w:jc w:val="both"/>
            </w:pPr>
            <w:r w:rsidRPr="009630E7">
              <w:t xml:space="preserve">Кукольный театр. </w:t>
            </w:r>
          </w:p>
        </w:tc>
        <w:tc>
          <w:tcPr>
            <w:tcW w:w="1720" w:type="dxa"/>
          </w:tcPr>
          <w:p w:rsidR="00F448AD" w:rsidRPr="009630E7" w:rsidRDefault="00F448AD" w:rsidP="00F448AD">
            <w:pPr>
              <w:jc w:val="both"/>
            </w:pPr>
            <w:r w:rsidRPr="009630E7">
              <w:t>3</w:t>
            </w:r>
          </w:p>
        </w:tc>
        <w:tc>
          <w:tcPr>
            <w:tcW w:w="2107" w:type="dxa"/>
          </w:tcPr>
          <w:p w:rsidR="00F448AD" w:rsidRDefault="00F448AD" w:rsidP="00F448AD">
            <w:pPr>
              <w:jc w:val="both"/>
            </w:pPr>
            <w:r>
              <w:t>22.11</w:t>
            </w:r>
          </w:p>
        </w:tc>
        <w:tc>
          <w:tcPr>
            <w:tcW w:w="2694" w:type="dxa"/>
          </w:tcPr>
          <w:p w:rsidR="00F448AD" w:rsidRPr="009630E7" w:rsidRDefault="00F448AD" w:rsidP="00F448AD">
            <w:pPr>
              <w:jc w:val="both"/>
            </w:pPr>
            <w:r w:rsidRPr="009630E7">
              <w:t>Отработка дикции</w:t>
            </w:r>
          </w:p>
        </w:tc>
        <w:tc>
          <w:tcPr>
            <w:tcW w:w="3685" w:type="dxa"/>
            <w:vAlign w:val="center"/>
          </w:tcPr>
          <w:p w:rsidR="00F448AD" w:rsidRDefault="00F448AD" w:rsidP="00F448AD">
            <w:pPr>
              <w:jc w:val="both"/>
            </w:pPr>
            <w:r w:rsidRPr="0048059C">
              <w:rPr>
                <w:color w:val="000000"/>
              </w:rPr>
              <w:t xml:space="preserve">Библиотека ЦОК </w:t>
            </w:r>
            <w:hyperlink r:id="rId14">
              <w:r>
                <w:rPr>
                  <w:color w:val="0000FF"/>
                  <w:u w:val="single"/>
                </w:rPr>
                <w:t>https</w:t>
              </w:r>
              <w:r w:rsidRPr="0048059C">
                <w:rPr>
                  <w:color w:val="0000FF"/>
                  <w:u w:val="single"/>
                </w:rPr>
                <w:t>://</w:t>
              </w:r>
              <w:r>
                <w:rPr>
                  <w:color w:val="0000FF"/>
                  <w:u w:val="single"/>
                </w:rPr>
                <w:t>m</w:t>
              </w:r>
              <w:r w:rsidRPr="0048059C">
                <w:rPr>
                  <w:color w:val="0000FF"/>
                  <w:u w:val="single"/>
                </w:rPr>
                <w:t>.</w:t>
              </w:r>
              <w:r>
                <w:rPr>
                  <w:color w:val="0000FF"/>
                  <w:u w:val="single"/>
                </w:rPr>
                <w:t>edsoo</w:t>
              </w:r>
              <w:r w:rsidRPr="0048059C">
                <w:rPr>
                  <w:color w:val="0000FF"/>
                  <w:u w:val="single"/>
                </w:rPr>
                <w:t>.</w:t>
              </w:r>
              <w:r>
                <w:rPr>
                  <w:color w:val="0000FF"/>
                  <w:u w:val="single"/>
                </w:rPr>
                <w:t>ru</w:t>
              </w:r>
              <w:r w:rsidRPr="0048059C">
                <w:rPr>
                  <w:color w:val="0000FF"/>
                  <w:u w:val="single"/>
                </w:rPr>
                <w:t>/</w:t>
              </w:r>
              <w:r>
                <w:rPr>
                  <w:color w:val="0000FF"/>
                  <w:u w:val="single"/>
                </w:rPr>
                <w:t>f</w:t>
              </w:r>
              <w:r w:rsidRPr="0048059C">
                <w:rPr>
                  <w:color w:val="0000FF"/>
                  <w:u w:val="single"/>
                </w:rPr>
                <w:t>5</w:t>
              </w:r>
              <w:r>
                <w:rPr>
                  <w:color w:val="0000FF"/>
                  <w:u w:val="single"/>
                </w:rPr>
                <w:t>ea</w:t>
              </w:r>
              <w:r w:rsidRPr="0048059C">
                <w:rPr>
                  <w:color w:val="0000FF"/>
                  <w:u w:val="single"/>
                </w:rPr>
                <w:t>40</w:t>
              </w:r>
              <w:r>
                <w:rPr>
                  <w:color w:val="0000FF"/>
                  <w:u w:val="single"/>
                </w:rPr>
                <w:t>f</w:t>
              </w:r>
              <w:r w:rsidRPr="0048059C">
                <w:rPr>
                  <w:color w:val="0000FF"/>
                  <w:u w:val="single"/>
                </w:rPr>
                <w:t>0</w:t>
              </w:r>
            </w:hyperlink>
          </w:p>
        </w:tc>
      </w:tr>
      <w:tr w:rsidR="00F448AD" w:rsidRPr="009630E7" w:rsidTr="004A08DF">
        <w:tc>
          <w:tcPr>
            <w:tcW w:w="959" w:type="dxa"/>
          </w:tcPr>
          <w:p w:rsidR="00F448AD" w:rsidRPr="009630E7" w:rsidRDefault="00F448AD" w:rsidP="00F448AD">
            <w:pPr>
              <w:jc w:val="both"/>
            </w:pPr>
            <w:r w:rsidRPr="009630E7">
              <w:t>12</w:t>
            </w:r>
          </w:p>
        </w:tc>
        <w:tc>
          <w:tcPr>
            <w:tcW w:w="2424" w:type="dxa"/>
          </w:tcPr>
          <w:p w:rsidR="00F448AD" w:rsidRPr="009630E7" w:rsidRDefault="00F448AD" w:rsidP="00F448AD">
            <w:pPr>
              <w:jc w:val="both"/>
            </w:pPr>
            <w:r w:rsidRPr="009630E7">
              <w:t>Театральная азбука.</w:t>
            </w:r>
          </w:p>
          <w:p w:rsidR="00F448AD" w:rsidRPr="009630E7" w:rsidRDefault="00F448AD" w:rsidP="00F448AD">
            <w:pPr>
              <w:jc w:val="both"/>
            </w:pPr>
          </w:p>
        </w:tc>
        <w:tc>
          <w:tcPr>
            <w:tcW w:w="1720" w:type="dxa"/>
          </w:tcPr>
          <w:p w:rsidR="00F448AD" w:rsidRPr="009630E7" w:rsidRDefault="00F448AD" w:rsidP="00F448AD">
            <w:pPr>
              <w:jc w:val="both"/>
            </w:pPr>
            <w:r w:rsidRPr="009630E7">
              <w:t>1</w:t>
            </w:r>
          </w:p>
        </w:tc>
        <w:tc>
          <w:tcPr>
            <w:tcW w:w="2107" w:type="dxa"/>
          </w:tcPr>
          <w:p w:rsidR="00F448AD" w:rsidRPr="009630E7" w:rsidRDefault="00F448AD" w:rsidP="00F448AD">
            <w:pPr>
              <w:jc w:val="both"/>
            </w:pPr>
            <w:r>
              <w:t>29.11</w:t>
            </w:r>
          </w:p>
        </w:tc>
        <w:tc>
          <w:tcPr>
            <w:tcW w:w="2694" w:type="dxa"/>
          </w:tcPr>
          <w:p w:rsidR="00F448AD" w:rsidRPr="009630E7" w:rsidRDefault="00F448AD" w:rsidP="00F448AD">
            <w:pPr>
              <w:jc w:val="both"/>
            </w:pPr>
            <w:r w:rsidRPr="009630E7">
              <w:t>Индивидуальная работа</w:t>
            </w:r>
          </w:p>
        </w:tc>
        <w:tc>
          <w:tcPr>
            <w:tcW w:w="3685" w:type="dxa"/>
            <w:vAlign w:val="center"/>
          </w:tcPr>
          <w:p w:rsidR="00F448AD" w:rsidRPr="009630E7" w:rsidRDefault="00F448AD" w:rsidP="00F448AD">
            <w:pPr>
              <w:jc w:val="both"/>
            </w:pPr>
            <w:r w:rsidRPr="0048059C">
              <w:rPr>
                <w:color w:val="000000"/>
              </w:rPr>
              <w:t xml:space="preserve">Библиотека ЦОК </w:t>
            </w:r>
            <w:hyperlink r:id="rId15">
              <w:r>
                <w:rPr>
                  <w:color w:val="0000FF"/>
                  <w:u w:val="single"/>
                </w:rPr>
                <w:t>https</w:t>
              </w:r>
              <w:r w:rsidRPr="0048059C">
                <w:rPr>
                  <w:color w:val="0000FF"/>
                  <w:u w:val="single"/>
                </w:rPr>
                <w:t>://</w:t>
              </w:r>
              <w:r>
                <w:rPr>
                  <w:color w:val="0000FF"/>
                  <w:u w:val="single"/>
                </w:rPr>
                <w:t>m</w:t>
              </w:r>
              <w:r w:rsidRPr="0048059C">
                <w:rPr>
                  <w:color w:val="0000FF"/>
                  <w:u w:val="single"/>
                </w:rPr>
                <w:t>.</w:t>
              </w:r>
              <w:r>
                <w:rPr>
                  <w:color w:val="0000FF"/>
                  <w:u w:val="single"/>
                </w:rPr>
                <w:t>edsoo</w:t>
              </w:r>
              <w:r w:rsidRPr="0048059C">
                <w:rPr>
                  <w:color w:val="0000FF"/>
                  <w:u w:val="single"/>
                </w:rPr>
                <w:t>.</w:t>
              </w:r>
              <w:r>
                <w:rPr>
                  <w:color w:val="0000FF"/>
                  <w:u w:val="single"/>
                </w:rPr>
                <w:t>ru</w:t>
              </w:r>
              <w:r w:rsidRPr="0048059C">
                <w:rPr>
                  <w:color w:val="0000FF"/>
                  <w:u w:val="single"/>
                </w:rPr>
                <w:t>/</w:t>
              </w:r>
              <w:r>
                <w:rPr>
                  <w:color w:val="0000FF"/>
                  <w:u w:val="single"/>
                </w:rPr>
                <w:t>f</w:t>
              </w:r>
              <w:r w:rsidRPr="0048059C">
                <w:rPr>
                  <w:color w:val="0000FF"/>
                  <w:u w:val="single"/>
                </w:rPr>
                <w:t>5</w:t>
              </w:r>
              <w:r>
                <w:rPr>
                  <w:color w:val="0000FF"/>
                  <w:u w:val="single"/>
                </w:rPr>
                <w:t>ea</w:t>
              </w:r>
              <w:r w:rsidRPr="0048059C">
                <w:rPr>
                  <w:color w:val="0000FF"/>
                  <w:u w:val="single"/>
                </w:rPr>
                <w:t>40</w:t>
              </w:r>
              <w:r>
                <w:rPr>
                  <w:color w:val="0000FF"/>
                  <w:u w:val="single"/>
                </w:rPr>
                <w:t>f</w:t>
              </w:r>
              <w:r w:rsidRPr="0048059C">
                <w:rPr>
                  <w:color w:val="0000FF"/>
                  <w:u w:val="single"/>
                </w:rPr>
                <w:t>0</w:t>
              </w:r>
            </w:hyperlink>
          </w:p>
        </w:tc>
      </w:tr>
      <w:tr w:rsidR="00F448AD" w:rsidRPr="009630E7" w:rsidTr="004A08DF">
        <w:tc>
          <w:tcPr>
            <w:tcW w:w="959" w:type="dxa"/>
          </w:tcPr>
          <w:p w:rsidR="00F448AD" w:rsidRPr="009630E7" w:rsidRDefault="00F448AD" w:rsidP="00F448AD">
            <w:pPr>
              <w:jc w:val="both"/>
            </w:pPr>
            <w:r w:rsidRPr="009630E7">
              <w:t>13</w:t>
            </w:r>
          </w:p>
        </w:tc>
        <w:tc>
          <w:tcPr>
            <w:tcW w:w="2424" w:type="dxa"/>
          </w:tcPr>
          <w:p w:rsidR="00F448AD" w:rsidRPr="009630E7" w:rsidRDefault="00F448AD" w:rsidP="00F448AD">
            <w:pPr>
              <w:jc w:val="both"/>
            </w:pPr>
            <w:r w:rsidRPr="009630E7">
              <w:t xml:space="preserve">Театральная игра «Сказка, сказка, приходи».  </w:t>
            </w:r>
          </w:p>
        </w:tc>
        <w:tc>
          <w:tcPr>
            <w:tcW w:w="1720" w:type="dxa"/>
          </w:tcPr>
          <w:p w:rsidR="00F448AD" w:rsidRPr="009630E7" w:rsidRDefault="00F448AD" w:rsidP="00F448AD">
            <w:pPr>
              <w:jc w:val="both"/>
            </w:pPr>
            <w:r w:rsidRPr="009630E7">
              <w:t>1</w:t>
            </w:r>
          </w:p>
        </w:tc>
        <w:tc>
          <w:tcPr>
            <w:tcW w:w="2107" w:type="dxa"/>
          </w:tcPr>
          <w:p w:rsidR="00F448AD" w:rsidRPr="009630E7" w:rsidRDefault="00F448AD" w:rsidP="00F448AD">
            <w:pPr>
              <w:jc w:val="both"/>
            </w:pPr>
            <w:r>
              <w:t>06.12</w:t>
            </w:r>
          </w:p>
        </w:tc>
        <w:tc>
          <w:tcPr>
            <w:tcW w:w="2694" w:type="dxa"/>
          </w:tcPr>
          <w:p w:rsidR="00F448AD" w:rsidRPr="009630E7" w:rsidRDefault="00F448AD" w:rsidP="00F448AD">
            <w:pPr>
              <w:jc w:val="both"/>
            </w:pPr>
            <w:r w:rsidRPr="009630E7">
              <w:t>Фронтальная работа</w:t>
            </w:r>
          </w:p>
        </w:tc>
        <w:tc>
          <w:tcPr>
            <w:tcW w:w="3685" w:type="dxa"/>
            <w:vAlign w:val="center"/>
          </w:tcPr>
          <w:p w:rsidR="00F448AD" w:rsidRPr="009630E7" w:rsidRDefault="00F448AD" w:rsidP="00F448AD">
            <w:pPr>
              <w:jc w:val="both"/>
            </w:pPr>
            <w:r w:rsidRPr="0048059C">
              <w:rPr>
                <w:color w:val="000000"/>
              </w:rPr>
              <w:t xml:space="preserve">Библиотека ЦОК </w:t>
            </w:r>
            <w:hyperlink r:id="rId16">
              <w:r>
                <w:rPr>
                  <w:color w:val="0000FF"/>
                  <w:u w:val="single"/>
                </w:rPr>
                <w:t>https</w:t>
              </w:r>
              <w:r w:rsidRPr="0048059C">
                <w:rPr>
                  <w:color w:val="0000FF"/>
                  <w:u w:val="single"/>
                </w:rPr>
                <w:t>://</w:t>
              </w:r>
              <w:r>
                <w:rPr>
                  <w:color w:val="0000FF"/>
                  <w:u w:val="single"/>
                </w:rPr>
                <w:t>m</w:t>
              </w:r>
              <w:r w:rsidRPr="0048059C">
                <w:rPr>
                  <w:color w:val="0000FF"/>
                  <w:u w:val="single"/>
                </w:rPr>
                <w:t>.</w:t>
              </w:r>
              <w:r>
                <w:rPr>
                  <w:color w:val="0000FF"/>
                  <w:u w:val="single"/>
                </w:rPr>
                <w:t>edsoo</w:t>
              </w:r>
              <w:r w:rsidRPr="0048059C">
                <w:rPr>
                  <w:color w:val="0000FF"/>
                  <w:u w:val="single"/>
                </w:rPr>
                <w:t>.</w:t>
              </w:r>
              <w:r>
                <w:rPr>
                  <w:color w:val="0000FF"/>
                  <w:u w:val="single"/>
                </w:rPr>
                <w:t>ru</w:t>
              </w:r>
              <w:r w:rsidRPr="0048059C">
                <w:rPr>
                  <w:color w:val="0000FF"/>
                  <w:u w:val="single"/>
                </w:rPr>
                <w:t>/</w:t>
              </w:r>
              <w:r>
                <w:rPr>
                  <w:color w:val="0000FF"/>
                  <w:u w:val="single"/>
                </w:rPr>
                <w:t>f</w:t>
              </w:r>
              <w:r w:rsidRPr="0048059C">
                <w:rPr>
                  <w:color w:val="0000FF"/>
                  <w:u w:val="single"/>
                </w:rPr>
                <w:t>5</w:t>
              </w:r>
              <w:r>
                <w:rPr>
                  <w:color w:val="0000FF"/>
                  <w:u w:val="single"/>
                </w:rPr>
                <w:t>ea</w:t>
              </w:r>
              <w:r w:rsidRPr="0048059C">
                <w:rPr>
                  <w:color w:val="0000FF"/>
                  <w:u w:val="single"/>
                </w:rPr>
                <w:t>40</w:t>
              </w:r>
              <w:r>
                <w:rPr>
                  <w:color w:val="0000FF"/>
                  <w:u w:val="single"/>
                </w:rPr>
                <w:t>f</w:t>
              </w:r>
              <w:r w:rsidRPr="0048059C">
                <w:rPr>
                  <w:color w:val="0000FF"/>
                  <w:u w:val="single"/>
                </w:rPr>
                <w:t>0</w:t>
              </w:r>
            </w:hyperlink>
          </w:p>
        </w:tc>
      </w:tr>
      <w:tr w:rsidR="00F448AD" w:rsidRPr="009630E7" w:rsidTr="004A08DF">
        <w:tc>
          <w:tcPr>
            <w:tcW w:w="959" w:type="dxa"/>
          </w:tcPr>
          <w:p w:rsidR="00F448AD" w:rsidRPr="009630E7" w:rsidRDefault="00F448AD" w:rsidP="00F448AD">
            <w:pPr>
              <w:jc w:val="both"/>
            </w:pPr>
            <w:r w:rsidRPr="009630E7">
              <w:t>14</w:t>
            </w:r>
          </w:p>
        </w:tc>
        <w:tc>
          <w:tcPr>
            <w:tcW w:w="2424" w:type="dxa"/>
          </w:tcPr>
          <w:p w:rsidR="00F448AD" w:rsidRPr="009630E7" w:rsidRDefault="00F448AD" w:rsidP="00F448AD">
            <w:pPr>
              <w:pStyle w:val="a8"/>
              <w:ind w:hanging="55"/>
              <w:jc w:val="both"/>
              <w:rPr>
                <w:rFonts w:cs="Times New Roman"/>
                <w:color w:val="auto"/>
              </w:rPr>
            </w:pPr>
            <w:proofErr w:type="spellStart"/>
            <w:r w:rsidRPr="009630E7">
              <w:rPr>
                <w:rFonts w:cs="Times New Roman"/>
                <w:color w:val="auto"/>
              </w:rPr>
              <w:t>Инсценирование</w:t>
            </w:r>
            <w:proofErr w:type="spellEnd"/>
            <w:r w:rsidRPr="009630E7">
              <w:rPr>
                <w:rFonts w:cs="Times New Roman"/>
                <w:color w:val="auto"/>
              </w:rPr>
              <w:t xml:space="preserve"> </w:t>
            </w:r>
            <w:proofErr w:type="spellStart"/>
            <w:r w:rsidRPr="009630E7">
              <w:rPr>
                <w:rFonts w:cs="Times New Roman"/>
                <w:color w:val="auto"/>
              </w:rPr>
              <w:t>мультсказок</w:t>
            </w:r>
            <w:proofErr w:type="spellEnd"/>
          </w:p>
          <w:p w:rsidR="00F448AD" w:rsidRPr="009630E7" w:rsidRDefault="00F448AD" w:rsidP="00F448AD">
            <w:pPr>
              <w:jc w:val="both"/>
            </w:pPr>
            <w:r w:rsidRPr="009630E7">
              <w:lastRenderedPageBreak/>
              <w:t>По книге «Лучшие мультики малышам»</w:t>
            </w:r>
          </w:p>
        </w:tc>
        <w:tc>
          <w:tcPr>
            <w:tcW w:w="1720" w:type="dxa"/>
          </w:tcPr>
          <w:p w:rsidR="00F448AD" w:rsidRPr="009630E7" w:rsidRDefault="00F448AD" w:rsidP="00F448AD">
            <w:pPr>
              <w:jc w:val="both"/>
            </w:pPr>
            <w:r w:rsidRPr="009630E7">
              <w:lastRenderedPageBreak/>
              <w:t>3</w:t>
            </w:r>
          </w:p>
        </w:tc>
        <w:tc>
          <w:tcPr>
            <w:tcW w:w="2107" w:type="dxa"/>
          </w:tcPr>
          <w:p w:rsidR="00F448AD" w:rsidRPr="009630E7" w:rsidRDefault="00F448AD" w:rsidP="00F448AD">
            <w:pPr>
              <w:jc w:val="both"/>
            </w:pPr>
            <w:r>
              <w:t>13.12</w:t>
            </w:r>
          </w:p>
        </w:tc>
        <w:tc>
          <w:tcPr>
            <w:tcW w:w="2694" w:type="dxa"/>
          </w:tcPr>
          <w:p w:rsidR="00F448AD" w:rsidRPr="009630E7" w:rsidRDefault="00F448AD" w:rsidP="00F448AD">
            <w:pPr>
              <w:jc w:val="both"/>
            </w:pPr>
            <w:r w:rsidRPr="009630E7">
              <w:t>Фронтальная работа</w:t>
            </w:r>
          </w:p>
        </w:tc>
        <w:tc>
          <w:tcPr>
            <w:tcW w:w="3685" w:type="dxa"/>
            <w:vAlign w:val="center"/>
          </w:tcPr>
          <w:p w:rsidR="00F448AD" w:rsidRPr="009630E7" w:rsidRDefault="00F448AD" w:rsidP="00F448AD">
            <w:pPr>
              <w:jc w:val="both"/>
            </w:pPr>
            <w:r w:rsidRPr="0048059C">
              <w:rPr>
                <w:color w:val="000000"/>
              </w:rPr>
              <w:t xml:space="preserve">Библиотека ЦОК </w:t>
            </w:r>
            <w:hyperlink r:id="rId17">
              <w:r>
                <w:rPr>
                  <w:color w:val="0000FF"/>
                  <w:u w:val="single"/>
                </w:rPr>
                <w:t>https</w:t>
              </w:r>
              <w:r w:rsidRPr="0048059C">
                <w:rPr>
                  <w:color w:val="0000FF"/>
                  <w:u w:val="single"/>
                </w:rPr>
                <w:t>://</w:t>
              </w:r>
              <w:r>
                <w:rPr>
                  <w:color w:val="0000FF"/>
                  <w:u w:val="single"/>
                </w:rPr>
                <w:t>m</w:t>
              </w:r>
              <w:r w:rsidRPr="0048059C">
                <w:rPr>
                  <w:color w:val="0000FF"/>
                  <w:u w:val="single"/>
                </w:rPr>
                <w:t>.</w:t>
              </w:r>
              <w:r>
                <w:rPr>
                  <w:color w:val="0000FF"/>
                  <w:u w:val="single"/>
                </w:rPr>
                <w:t>edsoo</w:t>
              </w:r>
              <w:r w:rsidRPr="0048059C">
                <w:rPr>
                  <w:color w:val="0000FF"/>
                  <w:u w:val="single"/>
                </w:rPr>
                <w:t>.</w:t>
              </w:r>
              <w:r>
                <w:rPr>
                  <w:color w:val="0000FF"/>
                  <w:u w:val="single"/>
                </w:rPr>
                <w:t>ru</w:t>
              </w:r>
              <w:r w:rsidRPr="0048059C">
                <w:rPr>
                  <w:color w:val="0000FF"/>
                  <w:u w:val="single"/>
                </w:rPr>
                <w:t>/</w:t>
              </w:r>
              <w:r>
                <w:rPr>
                  <w:color w:val="0000FF"/>
                  <w:u w:val="single"/>
                </w:rPr>
                <w:t>f</w:t>
              </w:r>
              <w:r w:rsidRPr="0048059C">
                <w:rPr>
                  <w:color w:val="0000FF"/>
                  <w:u w:val="single"/>
                </w:rPr>
                <w:t>5</w:t>
              </w:r>
              <w:r>
                <w:rPr>
                  <w:color w:val="0000FF"/>
                  <w:u w:val="single"/>
                </w:rPr>
                <w:t>ea</w:t>
              </w:r>
              <w:r w:rsidRPr="0048059C">
                <w:rPr>
                  <w:color w:val="0000FF"/>
                  <w:u w:val="single"/>
                </w:rPr>
                <w:t>40</w:t>
              </w:r>
              <w:r>
                <w:rPr>
                  <w:color w:val="0000FF"/>
                  <w:u w:val="single"/>
                </w:rPr>
                <w:t>f</w:t>
              </w:r>
              <w:r w:rsidRPr="0048059C">
                <w:rPr>
                  <w:color w:val="0000FF"/>
                  <w:u w:val="single"/>
                </w:rPr>
                <w:t>0</w:t>
              </w:r>
            </w:hyperlink>
          </w:p>
        </w:tc>
      </w:tr>
      <w:tr w:rsidR="00F448AD" w:rsidRPr="009630E7" w:rsidTr="004A08DF">
        <w:tc>
          <w:tcPr>
            <w:tcW w:w="959" w:type="dxa"/>
          </w:tcPr>
          <w:p w:rsidR="00F448AD" w:rsidRPr="009630E7" w:rsidRDefault="00F448AD" w:rsidP="00F448AD">
            <w:pPr>
              <w:jc w:val="both"/>
            </w:pPr>
            <w:r>
              <w:lastRenderedPageBreak/>
              <w:t>15</w:t>
            </w:r>
          </w:p>
        </w:tc>
        <w:tc>
          <w:tcPr>
            <w:tcW w:w="2424" w:type="dxa"/>
          </w:tcPr>
          <w:p w:rsidR="00F448AD" w:rsidRPr="009630E7" w:rsidRDefault="00F448AD" w:rsidP="00F448AD">
            <w:pPr>
              <w:pStyle w:val="a8"/>
              <w:ind w:hanging="55"/>
              <w:jc w:val="both"/>
              <w:rPr>
                <w:rFonts w:cs="Times New Roman"/>
                <w:color w:val="auto"/>
              </w:rPr>
            </w:pPr>
            <w:proofErr w:type="spellStart"/>
            <w:r w:rsidRPr="009630E7">
              <w:rPr>
                <w:rFonts w:cs="Times New Roman"/>
                <w:color w:val="auto"/>
              </w:rPr>
              <w:t>Инсценирование</w:t>
            </w:r>
            <w:proofErr w:type="spellEnd"/>
            <w:r w:rsidRPr="009630E7">
              <w:rPr>
                <w:rFonts w:cs="Times New Roman"/>
                <w:color w:val="auto"/>
              </w:rPr>
              <w:t xml:space="preserve"> </w:t>
            </w:r>
            <w:proofErr w:type="spellStart"/>
            <w:r w:rsidRPr="009630E7">
              <w:rPr>
                <w:rFonts w:cs="Times New Roman"/>
                <w:color w:val="auto"/>
              </w:rPr>
              <w:t>мультсказок</w:t>
            </w:r>
            <w:proofErr w:type="spellEnd"/>
          </w:p>
          <w:p w:rsidR="00F448AD" w:rsidRPr="009630E7" w:rsidRDefault="00F448AD" w:rsidP="00F448AD">
            <w:pPr>
              <w:jc w:val="both"/>
            </w:pPr>
            <w:r w:rsidRPr="009630E7">
              <w:t>По книге «Лучшие мультики малышам»</w:t>
            </w:r>
          </w:p>
        </w:tc>
        <w:tc>
          <w:tcPr>
            <w:tcW w:w="1720" w:type="dxa"/>
          </w:tcPr>
          <w:p w:rsidR="00F448AD" w:rsidRPr="009630E7" w:rsidRDefault="00F448AD" w:rsidP="00F448AD">
            <w:pPr>
              <w:jc w:val="both"/>
            </w:pPr>
            <w:r w:rsidRPr="009630E7">
              <w:t>3</w:t>
            </w:r>
          </w:p>
        </w:tc>
        <w:tc>
          <w:tcPr>
            <w:tcW w:w="2107" w:type="dxa"/>
          </w:tcPr>
          <w:p w:rsidR="00F448AD" w:rsidRPr="009630E7" w:rsidRDefault="00F448AD" w:rsidP="00F448AD">
            <w:pPr>
              <w:jc w:val="both"/>
            </w:pPr>
            <w:r>
              <w:t>20.12</w:t>
            </w:r>
          </w:p>
        </w:tc>
        <w:tc>
          <w:tcPr>
            <w:tcW w:w="2694" w:type="dxa"/>
          </w:tcPr>
          <w:p w:rsidR="00F448AD" w:rsidRPr="009630E7" w:rsidRDefault="00F448AD" w:rsidP="00F448AD">
            <w:pPr>
              <w:jc w:val="both"/>
            </w:pPr>
            <w:r w:rsidRPr="009630E7">
              <w:t>Фронтальная работа</w:t>
            </w:r>
          </w:p>
        </w:tc>
        <w:tc>
          <w:tcPr>
            <w:tcW w:w="3685" w:type="dxa"/>
            <w:vAlign w:val="center"/>
          </w:tcPr>
          <w:p w:rsidR="00F448AD" w:rsidRPr="009630E7" w:rsidRDefault="00F448AD" w:rsidP="00F448AD">
            <w:pPr>
              <w:jc w:val="both"/>
            </w:pPr>
            <w:r w:rsidRPr="0048059C">
              <w:rPr>
                <w:color w:val="000000"/>
              </w:rPr>
              <w:t xml:space="preserve">Библиотека ЦОК </w:t>
            </w:r>
            <w:hyperlink r:id="rId18">
              <w:r>
                <w:rPr>
                  <w:color w:val="0000FF"/>
                  <w:u w:val="single"/>
                </w:rPr>
                <w:t>https</w:t>
              </w:r>
              <w:r w:rsidRPr="0048059C">
                <w:rPr>
                  <w:color w:val="0000FF"/>
                  <w:u w:val="single"/>
                </w:rPr>
                <w:t>://</w:t>
              </w:r>
              <w:r>
                <w:rPr>
                  <w:color w:val="0000FF"/>
                  <w:u w:val="single"/>
                </w:rPr>
                <w:t>m</w:t>
              </w:r>
              <w:r w:rsidRPr="0048059C">
                <w:rPr>
                  <w:color w:val="0000FF"/>
                  <w:u w:val="single"/>
                </w:rPr>
                <w:t>.</w:t>
              </w:r>
              <w:r>
                <w:rPr>
                  <w:color w:val="0000FF"/>
                  <w:u w:val="single"/>
                </w:rPr>
                <w:t>edsoo</w:t>
              </w:r>
              <w:r w:rsidRPr="0048059C">
                <w:rPr>
                  <w:color w:val="0000FF"/>
                  <w:u w:val="single"/>
                </w:rPr>
                <w:t>.</w:t>
              </w:r>
              <w:r>
                <w:rPr>
                  <w:color w:val="0000FF"/>
                  <w:u w:val="single"/>
                </w:rPr>
                <w:t>ru</w:t>
              </w:r>
              <w:r w:rsidRPr="0048059C">
                <w:rPr>
                  <w:color w:val="0000FF"/>
                  <w:u w:val="single"/>
                </w:rPr>
                <w:t>/</w:t>
              </w:r>
              <w:r>
                <w:rPr>
                  <w:color w:val="0000FF"/>
                  <w:u w:val="single"/>
                </w:rPr>
                <w:t>f</w:t>
              </w:r>
              <w:r w:rsidRPr="0048059C">
                <w:rPr>
                  <w:color w:val="0000FF"/>
                  <w:u w:val="single"/>
                </w:rPr>
                <w:t>5</w:t>
              </w:r>
              <w:r>
                <w:rPr>
                  <w:color w:val="0000FF"/>
                  <w:u w:val="single"/>
                </w:rPr>
                <w:t>ea</w:t>
              </w:r>
              <w:r w:rsidRPr="0048059C">
                <w:rPr>
                  <w:color w:val="0000FF"/>
                  <w:u w:val="single"/>
                </w:rPr>
                <w:t>40</w:t>
              </w:r>
              <w:r>
                <w:rPr>
                  <w:color w:val="0000FF"/>
                  <w:u w:val="single"/>
                </w:rPr>
                <w:t>f</w:t>
              </w:r>
              <w:r w:rsidRPr="0048059C">
                <w:rPr>
                  <w:color w:val="0000FF"/>
                  <w:u w:val="single"/>
                </w:rPr>
                <w:t>0</w:t>
              </w:r>
            </w:hyperlink>
          </w:p>
        </w:tc>
      </w:tr>
      <w:tr w:rsidR="00F448AD" w:rsidRPr="009630E7" w:rsidTr="004A08DF">
        <w:tc>
          <w:tcPr>
            <w:tcW w:w="959" w:type="dxa"/>
          </w:tcPr>
          <w:p w:rsidR="00F448AD" w:rsidRPr="009630E7" w:rsidRDefault="00F448AD" w:rsidP="00F448AD">
            <w:pPr>
              <w:jc w:val="both"/>
            </w:pPr>
            <w:r>
              <w:t>16</w:t>
            </w:r>
          </w:p>
        </w:tc>
        <w:tc>
          <w:tcPr>
            <w:tcW w:w="2424" w:type="dxa"/>
          </w:tcPr>
          <w:p w:rsidR="00F448AD" w:rsidRPr="009630E7" w:rsidRDefault="00F448AD" w:rsidP="00F448AD">
            <w:pPr>
              <w:pStyle w:val="a8"/>
              <w:ind w:hanging="55"/>
              <w:jc w:val="both"/>
              <w:rPr>
                <w:rFonts w:cs="Times New Roman"/>
                <w:color w:val="auto"/>
              </w:rPr>
            </w:pPr>
            <w:proofErr w:type="spellStart"/>
            <w:r w:rsidRPr="009630E7">
              <w:rPr>
                <w:rFonts w:cs="Times New Roman"/>
                <w:color w:val="auto"/>
              </w:rPr>
              <w:t>Инсценирование</w:t>
            </w:r>
            <w:proofErr w:type="spellEnd"/>
            <w:r w:rsidRPr="009630E7">
              <w:rPr>
                <w:rFonts w:cs="Times New Roman"/>
                <w:color w:val="auto"/>
              </w:rPr>
              <w:t xml:space="preserve"> </w:t>
            </w:r>
            <w:proofErr w:type="spellStart"/>
            <w:r w:rsidRPr="009630E7">
              <w:rPr>
                <w:rFonts w:cs="Times New Roman"/>
                <w:color w:val="auto"/>
              </w:rPr>
              <w:t>мультсказок</w:t>
            </w:r>
            <w:proofErr w:type="spellEnd"/>
          </w:p>
          <w:p w:rsidR="00F448AD" w:rsidRPr="009630E7" w:rsidRDefault="00F448AD" w:rsidP="00F448AD">
            <w:pPr>
              <w:jc w:val="both"/>
            </w:pPr>
            <w:r w:rsidRPr="009630E7">
              <w:t>По книге «Лучшие мультики малышам»</w:t>
            </w:r>
          </w:p>
        </w:tc>
        <w:tc>
          <w:tcPr>
            <w:tcW w:w="1720" w:type="dxa"/>
          </w:tcPr>
          <w:p w:rsidR="00F448AD" w:rsidRPr="009630E7" w:rsidRDefault="00F448AD" w:rsidP="00F448AD">
            <w:pPr>
              <w:jc w:val="both"/>
            </w:pPr>
            <w:r w:rsidRPr="009630E7">
              <w:t>3</w:t>
            </w:r>
          </w:p>
        </w:tc>
        <w:tc>
          <w:tcPr>
            <w:tcW w:w="2107" w:type="dxa"/>
          </w:tcPr>
          <w:p w:rsidR="00F448AD" w:rsidRPr="009630E7" w:rsidRDefault="00F448AD" w:rsidP="00F448AD">
            <w:pPr>
              <w:jc w:val="both"/>
            </w:pPr>
            <w:r>
              <w:t>27.12</w:t>
            </w:r>
          </w:p>
        </w:tc>
        <w:tc>
          <w:tcPr>
            <w:tcW w:w="2694" w:type="dxa"/>
          </w:tcPr>
          <w:p w:rsidR="00F448AD" w:rsidRPr="009630E7" w:rsidRDefault="00F448AD" w:rsidP="00F448AD">
            <w:pPr>
              <w:jc w:val="both"/>
            </w:pPr>
            <w:r w:rsidRPr="009630E7">
              <w:t>Фронтальная работа</w:t>
            </w:r>
          </w:p>
        </w:tc>
        <w:tc>
          <w:tcPr>
            <w:tcW w:w="3685" w:type="dxa"/>
            <w:vAlign w:val="center"/>
          </w:tcPr>
          <w:p w:rsidR="00F448AD" w:rsidRPr="009630E7" w:rsidRDefault="00F448AD" w:rsidP="00F448AD">
            <w:pPr>
              <w:jc w:val="both"/>
            </w:pPr>
            <w:r w:rsidRPr="0048059C">
              <w:rPr>
                <w:color w:val="000000"/>
              </w:rPr>
              <w:t xml:space="preserve">Библиотека ЦОК </w:t>
            </w:r>
            <w:hyperlink r:id="rId19">
              <w:r>
                <w:rPr>
                  <w:color w:val="0000FF"/>
                  <w:u w:val="single"/>
                </w:rPr>
                <w:t>https</w:t>
              </w:r>
              <w:r w:rsidRPr="0048059C">
                <w:rPr>
                  <w:color w:val="0000FF"/>
                  <w:u w:val="single"/>
                </w:rPr>
                <w:t>://</w:t>
              </w:r>
              <w:r>
                <w:rPr>
                  <w:color w:val="0000FF"/>
                  <w:u w:val="single"/>
                </w:rPr>
                <w:t>m</w:t>
              </w:r>
              <w:r w:rsidRPr="0048059C">
                <w:rPr>
                  <w:color w:val="0000FF"/>
                  <w:u w:val="single"/>
                </w:rPr>
                <w:t>.</w:t>
              </w:r>
              <w:r>
                <w:rPr>
                  <w:color w:val="0000FF"/>
                  <w:u w:val="single"/>
                </w:rPr>
                <w:t>edsoo</w:t>
              </w:r>
              <w:r w:rsidRPr="0048059C">
                <w:rPr>
                  <w:color w:val="0000FF"/>
                  <w:u w:val="single"/>
                </w:rPr>
                <w:t>.</w:t>
              </w:r>
              <w:r>
                <w:rPr>
                  <w:color w:val="0000FF"/>
                  <w:u w:val="single"/>
                </w:rPr>
                <w:t>ru</w:t>
              </w:r>
              <w:r w:rsidRPr="0048059C">
                <w:rPr>
                  <w:color w:val="0000FF"/>
                  <w:u w:val="single"/>
                </w:rPr>
                <w:t>/</w:t>
              </w:r>
              <w:r>
                <w:rPr>
                  <w:color w:val="0000FF"/>
                  <w:u w:val="single"/>
                </w:rPr>
                <w:t>f</w:t>
              </w:r>
              <w:r w:rsidRPr="0048059C">
                <w:rPr>
                  <w:color w:val="0000FF"/>
                  <w:u w:val="single"/>
                </w:rPr>
                <w:t>5</w:t>
              </w:r>
              <w:r>
                <w:rPr>
                  <w:color w:val="0000FF"/>
                  <w:u w:val="single"/>
                </w:rPr>
                <w:t>ea</w:t>
              </w:r>
              <w:r w:rsidRPr="0048059C">
                <w:rPr>
                  <w:color w:val="0000FF"/>
                  <w:u w:val="single"/>
                </w:rPr>
                <w:t>40</w:t>
              </w:r>
              <w:r>
                <w:rPr>
                  <w:color w:val="0000FF"/>
                  <w:u w:val="single"/>
                </w:rPr>
                <w:t>f</w:t>
              </w:r>
              <w:r w:rsidRPr="0048059C">
                <w:rPr>
                  <w:color w:val="0000FF"/>
                  <w:u w:val="single"/>
                </w:rPr>
                <w:t>0</w:t>
              </w:r>
            </w:hyperlink>
          </w:p>
        </w:tc>
      </w:tr>
      <w:tr w:rsidR="00F448AD" w:rsidRPr="009630E7" w:rsidTr="004A08DF">
        <w:tc>
          <w:tcPr>
            <w:tcW w:w="959" w:type="dxa"/>
          </w:tcPr>
          <w:p w:rsidR="00F448AD" w:rsidRPr="009630E7" w:rsidRDefault="00F448AD" w:rsidP="00F448AD">
            <w:pPr>
              <w:jc w:val="both"/>
            </w:pPr>
            <w:r w:rsidRPr="009630E7">
              <w:t>17</w:t>
            </w:r>
          </w:p>
        </w:tc>
        <w:tc>
          <w:tcPr>
            <w:tcW w:w="2424" w:type="dxa"/>
          </w:tcPr>
          <w:p w:rsidR="00F448AD" w:rsidRPr="009630E7" w:rsidRDefault="00F448AD" w:rsidP="00F448AD">
            <w:pPr>
              <w:jc w:val="both"/>
            </w:pPr>
            <w:r w:rsidRPr="009630E7">
              <w:t xml:space="preserve">Театральная игра </w:t>
            </w:r>
          </w:p>
          <w:p w:rsidR="00F448AD" w:rsidRPr="009630E7" w:rsidRDefault="00F448AD" w:rsidP="00F448AD">
            <w:pPr>
              <w:pStyle w:val="a8"/>
              <w:ind w:hanging="55"/>
              <w:jc w:val="both"/>
              <w:rPr>
                <w:rFonts w:cs="Times New Roman"/>
                <w:color w:val="auto"/>
              </w:rPr>
            </w:pPr>
          </w:p>
        </w:tc>
        <w:tc>
          <w:tcPr>
            <w:tcW w:w="1720" w:type="dxa"/>
          </w:tcPr>
          <w:p w:rsidR="00F448AD" w:rsidRPr="009630E7" w:rsidRDefault="00F448AD" w:rsidP="00F448AD">
            <w:pPr>
              <w:jc w:val="both"/>
            </w:pPr>
            <w:r w:rsidRPr="009630E7">
              <w:t>1</w:t>
            </w:r>
          </w:p>
        </w:tc>
        <w:tc>
          <w:tcPr>
            <w:tcW w:w="2107" w:type="dxa"/>
          </w:tcPr>
          <w:p w:rsidR="00F448AD" w:rsidRPr="009630E7" w:rsidRDefault="00F448AD" w:rsidP="00F448AD">
            <w:pPr>
              <w:jc w:val="both"/>
            </w:pPr>
            <w:r>
              <w:t>17.01</w:t>
            </w:r>
          </w:p>
        </w:tc>
        <w:tc>
          <w:tcPr>
            <w:tcW w:w="2694" w:type="dxa"/>
          </w:tcPr>
          <w:p w:rsidR="00F448AD" w:rsidRPr="009630E7" w:rsidRDefault="00F448AD" w:rsidP="00F448AD">
            <w:pPr>
              <w:jc w:val="both"/>
            </w:pPr>
            <w:r w:rsidRPr="009630E7">
              <w:t>Групповая работа, словесные методы</w:t>
            </w:r>
          </w:p>
        </w:tc>
        <w:tc>
          <w:tcPr>
            <w:tcW w:w="3685" w:type="dxa"/>
            <w:vAlign w:val="center"/>
          </w:tcPr>
          <w:p w:rsidR="00F448AD" w:rsidRPr="009630E7" w:rsidRDefault="00F448AD" w:rsidP="00F448AD">
            <w:pPr>
              <w:jc w:val="both"/>
            </w:pPr>
            <w:r w:rsidRPr="0048059C">
              <w:rPr>
                <w:color w:val="000000"/>
              </w:rPr>
              <w:t xml:space="preserve">Библиотека ЦОК </w:t>
            </w:r>
            <w:hyperlink r:id="rId20">
              <w:r>
                <w:rPr>
                  <w:color w:val="0000FF"/>
                  <w:u w:val="single"/>
                </w:rPr>
                <w:t>https</w:t>
              </w:r>
              <w:r w:rsidRPr="0048059C">
                <w:rPr>
                  <w:color w:val="0000FF"/>
                  <w:u w:val="single"/>
                </w:rPr>
                <w:t>://</w:t>
              </w:r>
              <w:r>
                <w:rPr>
                  <w:color w:val="0000FF"/>
                  <w:u w:val="single"/>
                </w:rPr>
                <w:t>m</w:t>
              </w:r>
              <w:r w:rsidRPr="0048059C">
                <w:rPr>
                  <w:color w:val="0000FF"/>
                  <w:u w:val="single"/>
                </w:rPr>
                <w:t>.</w:t>
              </w:r>
              <w:r>
                <w:rPr>
                  <w:color w:val="0000FF"/>
                  <w:u w:val="single"/>
                </w:rPr>
                <w:t>edsoo</w:t>
              </w:r>
              <w:r w:rsidRPr="0048059C">
                <w:rPr>
                  <w:color w:val="0000FF"/>
                  <w:u w:val="single"/>
                </w:rPr>
                <w:t>.</w:t>
              </w:r>
              <w:r>
                <w:rPr>
                  <w:color w:val="0000FF"/>
                  <w:u w:val="single"/>
                </w:rPr>
                <w:t>ru</w:t>
              </w:r>
              <w:r w:rsidRPr="0048059C">
                <w:rPr>
                  <w:color w:val="0000FF"/>
                  <w:u w:val="single"/>
                </w:rPr>
                <w:t>/</w:t>
              </w:r>
              <w:r>
                <w:rPr>
                  <w:color w:val="0000FF"/>
                  <w:u w:val="single"/>
                </w:rPr>
                <w:t>f</w:t>
              </w:r>
              <w:r w:rsidRPr="0048059C">
                <w:rPr>
                  <w:color w:val="0000FF"/>
                  <w:u w:val="single"/>
                </w:rPr>
                <w:t>5</w:t>
              </w:r>
              <w:r>
                <w:rPr>
                  <w:color w:val="0000FF"/>
                  <w:u w:val="single"/>
                </w:rPr>
                <w:t>ea</w:t>
              </w:r>
              <w:r w:rsidRPr="0048059C">
                <w:rPr>
                  <w:color w:val="0000FF"/>
                  <w:u w:val="single"/>
                </w:rPr>
                <w:t>40</w:t>
              </w:r>
              <w:r>
                <w:rPr>
                  <w:color w:val="0000FF"/>
                  <w:u w:val="single"/>
                </w:rPr>
                <w:t>f</w:t>
              </w:r>
              <w:r w:rsidRPr="0048059C">
                <w:rPr>
                  <w:color w:val="0000FF"/>
                  <w:u w:val="single"/>
                </w:rPr>
                <w:t>0</w:t>
              </w:r>
            </w:hyperlink>
          </w:p>
        </w:tc>
      </w:tr>
      <w:tr w:rsidR="00F448AD" w:rsidRPr="009630E7" w:rsidTr="004A08DF">
        <w:tc>
          <w:tcPr>
            <w:tcW w:w="959" w:type="dxa"/>
          </w:tcPr>
          <w:p w:rsidR="00F448AD" w:rsidRPr="009630E7" w:rsidRDefault="00F448AD" w:rsidP="00F448AD">
            <w:pPr>
              <w:jc w:val="both"/>
            </w:pPr>
            <w:r w:rsidRPr="009630E7">
              <w:t>18</w:t>
            </w:r>
          </w:p>
        </w:tc>
        <w:tc>
          <w:tcPr>
            <w:tcW w:w="2424" w:type="dxa"/>
          </w:tcPr>
          <w:p w:rsidR="00F448AD" w:rsidRPr="009630E7" w:rsidRDefault="00F448AD" w:rsidP="00F448AD">
            <w:pPr>
              <w:jc w:val="both"/>
            </w:pPr>
            <w:r w:rsidRPr="009630E7">
              <w:t>Основы театральной культуры</w:t>
            </w:r>
          </w:p>
        </w:tc>
        <w:tc>
          <w:tcPr>
            <w:tcW w:w="1720" w:type="dxa"/>
          </w:tcPr>
          <w:p w:rsidR="00F448AD" w:rsidRPr="009630E7" w:rsidRDefault="00F448AD" w:rsidP="00F448AD">
            <w:pPr>
              <w:jc w:val="both"/>
            </w:pPr>
            <w:r w:rsidRPr="009630E7">
              <w:t>1</w:t>
            </w:r>
          </w:p>
        </w:tc>
        <w:tc>
          <w:tcPr>
            <w:tcW w:w="2107" w:type="dxa"/>
          </w:tcPr>
          <w:p w:rsidR="00F448AD" w:rsidRPr="009630E7" w:rsidRDefault="00F448AD" w:rsidP="00F448AD">
            <w:pPr>
              <w:jc w:val="both"/>
            </w:pPr>
            <w:r>
              <w:t>24.01</w:t>
            </w:r>
          </w:p>
        </w:tc>
        <w:tc>
          <w:tcPr>
            <w:tcW w:w="2694" w:type="dxa"/>
          </w:tcPr>
          <w:p w:rsidR="00F448AD" w:rsidRPr="009630E7" w:rsidRDefault="00F448AD" w:rsidP="00F448AD">
            <w:pPr>
              <w:jc w:val="both"/>
            </w:pPr>
            <w:r w:rsidRPr="009630E7">
              <w:t>Групповая работа, поисковые методы</w:t>
            </w:r>
          </w:p>
        </w:tc>
        <w:tc>
          <w:tcPr>
            <w:tcW w:w="3685" w:type="dxa"/>
            <w:vAlign w:val="center"/>
          </w:tcPr>
          <w:p w:rsidR="00F448AD" w:rsidRPr="009630E7" w:rsidRDefault="00F448AD" w:rsidP="00F448AD">
            <w:pPr>
              <w:jc w:val="both"/>
            </w:pPr>
            <w:r w:rsidRPr="0048059C">
              <w:rPr>
                <w:color w:val="000000"/>
              </w:rPr>
              <w:t xml:space="preserve">Библиотека ЦОК </w:t>
            </w:r>
            <w:hyperlink r:id="rId21">
              <w:r>
                <w:rPr>
                  <w:color w:val="0000FF"/>
                  <w:u w:val="single"/>
                </w:rPr>
                <w:t>https</w:t>
              </w:r>
              <w:r w:rsidRPr="0048059C">
                <w:rPr>
                  <w:color w:val="0000FF"/>
                  <w:u w:val="single"/>
                </w:rPr>
                <w:t>://</w:t>
              </w:r>
              <w:r>
                <w:rPr>
                  <w:color w:val="0000FF"/>
                  <w:u w:val="single"/>
                </w:rPr>
                <w:t>m</w:t>
              </w:r>
              <w:r w:rsidRPr="0048059C">
                <w:rPr>
                  <w:color w:val="0000FF"/>
                  <w:u w:val="single"/>
                </w:rPr>
                <w:t>.</w:t>
              </w:r>
              <w:r>
                <w:rPr>
                  <w:color w:val="0000FF"/>
                  <w:u w:val="single"/>
                </w:rPr>
                <w:t>edsoo</w:t>
              </w:r>
              <w:r w:rsidRPr="0048059C">
                <w:rPr>
                  <w:color w:val="0000FF"/>
                  <w:u w:val="single"/>
                </w:rPr>
                <w:t>.</w:t>
              </w:r>
              <w:r>
                <w:rPr>
                  <w:color w:val="0000FF"/>
                  <w:u w:val="single"/>
                </w:rPr>
                <w:t>ru</w:t>
              </w:r>
              <w:r w:rsidRPr="0048059C">
                <w:rPr>
                  <w:color w:val="0000FF"/>
                  <w:u w:val="single"/>
                </w:rPr>
                <w:t>/</w:t>
              </w:r>
              <w:r>
                <w:rPr>
                  <w:color w:val="0000FF"/>
                  <w:u w:val="single"/>
                </w:rPr>
                <w:t>f</w:t>
              </w:r>
              <w:r w:rsidRPr="0048059C">
                <w:rPr>
                  <w:color w:val="0000FF"/>
                  <w:u w:val="single"/>
                </w:rPr>
                <w:t>5</w:t>
              </w:r>
              <w:r>
                <w:rPr>
                  <w:color w:val="0000FF"/>
                  <w:u w:val="single"/>
                </w:rPr>
                <w:t>ea</w:t>
              </w:r>
              <w:r w:rsidRPr="0048059C">
                <w:rPr>
                  <w:color w:val="0000FF"/>
                  <w:u w:val="single"/>
                </w:rPr>
                <w:t>40</w:t>
              </w:r>
              <w:r>
                <w:rPr>
                  <w:color w:val="0000FF"/>
                  <w:u w:val="single"/>
                </w:rPr>
                <w:t>f</w:t>
              </w:r>
              <w:r w:rsidRPr="0048059C">
                <w:rPr>
                  <w:color w:val="0000FF"/>
                  <w:u w:val="single"/>
                </w:rPr>
                <w:t>0</w:t>
              </w:r>
            </w:hyperlink>
          </w:p>
        </w:tc>
      </w:tr>
      <w:tr w:rsidR="00F448AD" w:rsidRPr="009630E7" w:rsidTr="004A08DF">
        <w:tc>
          <w:tcPr>
            <w:tcW w:w="959" w:type="dxa"/>
          </w:tcPr>
          <w:p w:rsidR="00F448AD" w:rsidRPr="009630E7" w:rsidRDefault="00F448AD" w:rsidP="00F448AD">
            <w:pPr>
              <w:jc w:val="both"/>
            </w:pPr>
            <w:r w:rsidRPr="009630E7">
              <w:t>19</w:t>
            </w:r>
          </w:p>
        </w:tc>
        <w:tc>
          <w:tcPr>
            <w:tcW w:w="2424" w:type="dxa"/>
          </w:tcPr>
          <w:p w:rsidR="00F448AD" w:rsidRPr="009630E7" w:rsidRDefault="00F448AD" w:rsidP="00F448AD">
            <w:pPr>
              <w:jc w:val="both"/>
            </w:pPr>
            <w:proofErr w:type="spellStart"/>
            <w:r w:rsidRPr="009630E7">
              <w:t>Инсценирование</w:t>
            </w:r>
            <w:proofErr w:type="spellEnd"/>
            <w:r w:rsidRPr="009630E7">
              <w:t xml:space="preserve">  народных  сказок</w:t>
            </w:r>
            <w:r>
              <w:t>.</w:t>
            </w:r>
          </w:p>
        </w:tc>
        <w:tc>
          <w:tcPr>
            <w:tcW w:w="1720" w:type="dxa"/>
          </w:tcPr>
          <w:p w:rsidR="00F448AD" w:rsidRPr="009630E7" w:rsidRDefault="00F448AD" w:rsidP="00F448AD">
            <w:pPr>
              <w:jc w:val="both"/>
            </w:pPr>
            <w:r w:rsidRPr="009630E7">
              <w:t>3</w:t>
            </w:r>
          </w:p>
        </w:tc>
        <w:tc>
          <w:tcPr>
            <w:tcW w:w="2107" w:type="dxa"/>
          </w:tcPr>
          <w:p w:rsidR="00F448AD" w:rsidRPr="009630E7" w:rsidRDefault="00F448AD" w:rsidP="00F448AD">
            <w:pPr>
              <w:jc w:val="both"/>
            </w:pPr>
            <w:r>
              <w:t>31.01</w:t>
            </w:r>
          </w:p>
        </w:tc>
        <w:tc>
          <w:tcPr>
            <w:tcW w:w="2694" w:type="dxa"/>
          </w:tcPr>
          <w:p w:rsidR="00F448AD" w:rsidRPr="009630E7" w:rsidRDefault="00F448AD" w:rsidP="00F448AD">
            <w:pPr>
              <w:jc w:val="both"/>
            </w:pPr>
            <w:r w:rsidRPr="009630E7">
              <w:t>Фронтальная работа, словесные методы</w:t>
            </w:r>
          </w:p>
        </w:tc>
        <w:tc>
          <w:tcPr>
            <w:tcW w:w="3685" w:type="dxa"/>
            <w:vAlign w:val="center"/>
          </w:tcPr>
          <w:p w:rsidR="00F448AD" w:rsidRPr="009630E7" w:rsidRDefault="00F448AD" w:rsidP="00F448AD">
            <w:pPr>
              <w:jc w:val="both"/>
            </w:pPr>
            <w:r w:rsidRPr="0048059C">
              <w:rPr>
                <w:color w:val="000000"/>
              </w:rPr>
              <w:t xml:space="preserve">Библиотека ЦОК </w:t>
            </w:r>
            <w:hyperlink r:id="rId22">
              <w:r>
                <w:rPr>
                  <w:color w:val="0000FF"/>
                  <w:u w:val="single"/>
                </w:rPr>
                <w:t>https</w:t>
              </w:r>
              <w:r w:rsidRPr="0048059C">
                <w:rPr>
                  <w:color w:val="0000FF"/>
                  <w:u w:val="single"/>
                </w:rPr>
                <w:t>://</w:t>
              </w:r>
              <w:r>
                <w:rPr>
                  <w:color w:val="0000FF"/>
                  <w:u w:val="single"/>
                </w:rPr>
                <w:t>m</w:t>
              </w:r>
              <w:r w:rsidRPr="0048059C">
                <w:rPr>
                  <w:color w:val="0000FF"/>
                  <w:u w:val="single"/>
                </w:rPr>
                <w:t>.</w:t>
              </w:r>
              <w:r>
                <w:rPr>
                  <w:color w:val="0000FF"/>
                  <w:u w:val="single"/>
                </w:rPr>
                <w:t>edsoo</w:t>
              </w:r>
              <w:r w:rsidRPr="0048059C">
                <w:rPr>
                  <w:color w:val="0000FF"/>
                  <w:u w:val="single"/>
                </w:rPr>
                <w:t>.</w:t>
              </w:r>
              <w:r>
                <w:rPr>
                  <w:color w:val="0000FF"/>
                  <w:u w:val="single"/>
                </w:rPr>
                <w:t>ru</w:t>
              </w:r>
              <w:r w:rsidRPr="0048059C">
                <w:rPr>
                  <w:color w:val="0000FF"/>
                  <w:u w:val="single"/>
                </w:rPr>
                <w:t>/</w:t>
              </w:r>
              <w:r>
                <w:rPr>
                  <w:color w:val="0000FF"/>
                  <w:u w:val="single"/>
                </w:rPr>
                <w:t>f</w:t>
              </w:r>
              <w:r w:rsidRPr="0048059C">
                <w:rPr>
                  <w:color w:val="0000FF"/>
                  <w:u w:val="single"/>
                </w:rPr>
                <w:t>5</w:t>
              </w:r>
              <w:r>
                <w:rPr>
                  <w:color w:val="0000FF"/>
                  <w:u w:val="single"/>
                </w:rPr>
                <w:t>ea</w:t>
              </w:r>
              <w:r w:rsidRPr="0048059C">
                <w:rPr>
                  <w:color w:val="0000FF"/>
                  <w:u w:val="single"/>
                </w:rPr>
                <w:t>40</w:t>
              </w:r>
              <w:r>
                <w:rPr>
                  <w:color w:val="0000FF"/>
                  <w:u w:val="single"/>
                </w:rPr>
                <w:t>f</w:t>
              </w:r>
              <w:r w:rsidRPr="0048059C">
                <w:rPr>
                  <w:color w:val="0000FF"/>
                  <w:u w:val="single"/>
                </w:rPr>
                <w:t>0</w:t>
              </w:r>
            </w:hyperlink>
          </w:p>
        </w:tc>
      </w:tr>
      <w:tr w:rsidR="00F448AD" w:rsidRPr="009630E7" w:rsidTr="004A08DF">
        <w:tc>
          <w:tcPr>
            <w:tcW w:w="959" w:type="dxa"/>
          </w:tcPr>
          <w:p w:rsidR="00F448AD" w:rsidRPr="009630E7" w:rsidRDefault="00F448AD" w:rsidP="00F448AD">
            <w:pPr>
              <w:jc w:val="both"/>
            </w:pPr>
            <w:r>
              <w:t>20</w:t>
            </w:r>
          </w:p>
        </w:tc>
        <w:tc>
          <w:tcPr>
            <w:tcW w:w="2424" w:type="dxa"/>
          </w:tcPr>
          <w:p w:rsidR="00F448AD" w:rsidRPr="009630E7" w:rsidRDefault="00F448AD" w:rsidP="00F448AD">
            <w:pPr>
              <w:jc w:val="both"/>
            </w:pPr>
            <w:proofErr w:type="spellStart"/>
            <w:r w:rsidRPr="009630E7">
              <w:t>Инсценирование</w:t>
            </w:r>
            <w:proofErr w:type="spellEnd"/>
            <w:r w:rsidRPr="009630E7">
              <w:t xml:space="preserve">  народных  сказок</w:t>
            </w:r>
            <w:r>
              <w:t>.</w:t>
            </w:r>
          </w:p>
        </w:tc>
        <w:tc>
          <w:tcPr>
            <w:tcW w:w="1720" w:type="dxa"/>
          </w:tcPr>
          <w:p w:rsidR="00F448AD" w:rsidRPr="009630E7" w:rsidRDefault="00F448AD" w:rsidP="00F448AD">
            <w:pPr>
              <w:jc w:val="both"/>
            </w:pPr>
            <w:r w:rsidRPr="009630E7">
              <w:t>3</w:t>
            </w:r>
          </w:p>
        </w:tc>
        <w:tc>
          <w:tcPr>
            <w:tcW w:w="2107" w:type="dxa"/>
          </w:tcPr>
          <w:p w:rsidR="00F448AD" w:rsidRPr="009630E7" w:rsidRDefault="00F448AD" w:rsidP="00F448AD">
            <w:pPr>
              <w:jc w:val="both"/>
            </w:pPr>
            <w:r>
              <w:t>07.02</w:t>
            </w:r>
          </w:p>
        </w:tc>
        <w:tc>
          <w:tcPr>
            <w:tcW w:w="2694" w:type="dxa"/>
          </w:tcPr>
          <w:p w:rsidR="00F448AD" w:rsidRPr="009630E7" w:rsidRDefault="00F448AD" w:rsidP="00F448AD">
            <w:pPr>
              <w:jc w:val="both"/>
            </w:pPr>
            <w:r w:rsidRPr="009630E7">
              <w:t>Фронтальная работа, словесные методы</w:t>
            </w:r>
          </w:p>
        </w:tc>
        <w:tc>
          <w:tcPr>
            <w:tcW w:w="3685" w:type="dxa"/>
            <w:vAlign w:val="center"/>
          </w:tcPr>
          <w:p w:rsidR="00F448AD" w:rsidRPr="009630E7" w:rsidRDefault="00F448AD" w:rsidP="00F448AD">
            <w:pPr>
              <w:jc w:val="both"/>
            </w:pPr>
            <w:r w:rsidRPr="0048059C">
              <w:rPr>
                <w:color w:val="000000"/>
              </w:rPr>
              <w:t xml:space="preserve">Библиотека ЦОК </w:t>
            </w:r>
            <w:hyperlink r:id="rId23">
              <w:r>
                <w:rPr>
                  <w:color w:val="0000FF"/>
                  <w:u w:val="single"/>
                </w:rPr>
                <w:t>https</w:t>
              </w:r>
              <w:r w:rsidRPr="0048059C">
                <w:rPr>
                  <w:color w:val="0000FF"/>
                  <w:u w:val="single"/>
                </w:rPr>
                <w:t>://</w:t>
              </w:r>
              <w:r>
                <w:rPr>
                  <w:color w:val="0000FF"/>
                  <w:u w:val="single"/>
                </w:rPr>
                <w:t>m</w:t>
              </w:r>
              <w:r w:rsidRPr="0048059C">
                <w:rPr>
                  <w:color w:val="0000FF"/>
                  <w:u w:val="single"/>
                </w:rPr>
                <w:t>.</w:t>
              </w:r>
              <w:r>
                <w:rPr>
                  <w:color w:val="0000FF"/>
                  <w:u w:val="single"/>
                </w:rPr>
                <w:t>edsoo</w:t>
              </w:r>
              <w:r w:rsidRPr="0048059C">
                <w:rPr>
                  <w:color w:val="0000FF"/>
                  <w:u w:val="single"/>
                </w:rPr>
                <w:t>.</w:t>
              </w:r>
              <w:r>
                <w:rPr>
                  <w:color w:val="0000FF"/>
                  <w:u w:val="single"/>
                </w:rPr>
                <w:t>ru</w:t>
              </w:r>
              <w:r w:rsidRPr="0048059C">
                <w:rPr>
                  <w:color w:val="0000FF"/>
                  <w:u w:val="single"/>
                </w:rPr>
                <w:t>/</w:t>
              </w:r>
              <w:r>
                <w:rPr>
                  <w:color w:val="0000FF"/>
                  <w:u w:val="single"/>
                </w:rPr>
                <w:t>f</w:t>
              </w:r>
              <w:r w:rsidRPr="0048059C">
                <w:rPr>
                  <w:color w:val="0000FF"/>
                  <w:u w:val="single"/>
                </w:rPr>
                <w:t>5</w:t>
              </w:r>
              <w:r>
                <w:rPr>
                  <w:color w:val="0000FF"/>
                  <w:u w:val="single"/>
                </w:rPr>
                <w:t>ea</w:t>
              </w:r>
              <w:r w:rsidRPr="0048059C">
                <w:rPr>
                  <w:color w:val="0000FF"/>
                  <w:u w:val="single"/>
                </w:rPr>
                <w:t>40</w:t>
              </w:r>
              <w:r>
                <w:rPr>
                  <w:color w:val="0000FF"/>
                  <w:u w:val="single"/>
                </w:rPr>
                <w:t>f</w:t>
              </w:r>
              <w:r w:rsidRPr="0048059C">
                <w:rPr>
                  <w:color w:val="0000FF"/>
                  <w:u w:val="single"/>
                </w:rPr>
                <w:t>0</w:t>
              </w:r>
            </w:hyperlink>
          </w:p>
        </w:tc>
      </w:tr>
      <w:tr w:rsidR="00F448AD" w:rsidRPr="009630E7" w:rsidTr="004A08DF">
        <w:tc>
          <w:tcPr>
            <w:tcW w:w="959" w:type="dxa"/>
          </w:tcPr>
          <w:p w:rsidR="00F448AD" w:rsidRPr="009630E7" w:rsidRDefault="00F448AD" w:rsidP="00F448AD">
            <w:pPr>
              <w:jc w:val="both"/>
            </w:pPr>
            <w:r>
              <w:t>21</w:t>
            </w:r>
          </w:p>
        </w:tc>
        <w:tc>
          <w:tcPr>
            <w:tcW w:w="2424" w:type="dxa"/>
          </w:tcPr>
          <w:p w:rsidR="00F448AD" w:rsidRPr="009630E7" w:rsidRDefault="00F448AD" w:rsidP="00F448AD">
            <w:pPr>
              <w:jc w:val="both"/>
            </w:pPr>
            <w:proofErr w:type="spellStart"/>
            <w:r w:rsidRPr="009630E7">
              <w:t>Инсценирование</w:t>
            </w:r>
            <w:proofErr w:type="spellEnd"/>
            <w:r w:rsidRPr="009630E7">
              <w:t xml:space="preserve">  народных  сказок</w:t>
            </w:r>
            <w:r>
              <w:t>.</w:t>
            </w:r>
          </w:p>
        </w:tc>
        <w:tc>
          <w:tcPr>
            <w:tcW w:w="1720" w:type="dxa"/>
          </w:tcPr>
          <w:p w:rsidR="00F448AD" w:rsidRPr="009630E7" w:rsidRDefault="00F448AD" w:rsidP="00F448AD">
            <w:pPr>
              <w:jc w:val="both"/>
            </w:pPr>
            <w:r w:rsidRPr="009630E7">
              <w:t>3</w:t>
            </w:r>
          </w:p>
        </w:tc>
        <w:tc>
          <w:tcPr>
            <w:tcW w:w="2107" w:type="dxa"/>
          </w:tcPr>
          <w:p w:rsidR="00F448AD" w:rsidRPr="009630E7" w:rsidRDefault="00F448AD" w:rsidP="00F448AD">
            <w:pPr>
              <w:jc w:val="both"/>
            </w:pPr>
            <w:r>
              <w:t>14.02</w:t>
            </w:r>
          </w:p>
        </w:tc>
        <w:tc>
          <w:tcPr>
            <w:tcW w:w="2694" w:type="dxa"/>
          </w:tcPr>
          <w:p w:rsidR="00F448AD" w:rsidRPr="009630E7" w:rsidRDefault="00F448AD" w:rsidP="00F448AD">
            <w:pPr>
              <w:jc w:val="both"/>
            </w:pPr>
            <w:r w:rsidRPr="009630E7">
              <w:t>Фронтальная работа, словесные методы</w:t>
            </w:r>
          </w:p>
        </w:tc>
        <w:tc>
          <w:tcPr>
            <w:tcW w:w="3685" w:type="dxa"/>
            <w:vAlign w:val="center"/>
          </w:tcPr>
          <w:p w:rsidR="00F448AD" w:rsidRPr="009630E7" w:rsidRDefault="00F448AD" w:rsidP="00F448AD">
            <w:pPr>
              <w:jc w:val="both"/>
            </w:pPr>
            <w:r w:rsidRPr="0048059C">
              <w:rPr>
                <w:color w:val="000000"/>
              </w:rPr>
              <w:t xml:space="preserve">Библиотека ЦОК </w:t>
            </w:r>
            <w:hyperlink r:id="rId24">
              <w:r>
                <w:rPr>
                  <w:color w:val="0000FF"/>
                  <w:u w:val="single"/>
                </w:rPr>
                <w:t>https</w:t>
              </w:r>
              <w:r w:rsidRPr="0048059C">
                <w:rPr>
                  <w:color w:val="0000FF"/>
                  <w:u w:val="single"/>
                </w:rPr>
                <w:t>://</w:t>
              </w:r>
              <w:r>
                <w:rPr>
                  <w:color w:val="0000FF"/>
                  <w:u w:val="single"/>
                </w:rPr>
                <w:t>m</w:t>
              </w:r>
              <w:r w:rsidRPr="0048059C">
                <w:rPr>
                  <w:color w:val="0000FF"/>
                  <w:u w:val="single"/>
                </w:rPr>
                <w:t>.</w:t>
              </w:r>
              <w:r>
                <w:rPr>
                  <w:color w:val="0000FF"/>
                  <w:u w:val="single"/>
                </w:rPr>
                <w:t>edsoo</w:t>
              </w:r>
              <w:r w:rsidRPr="0048059C">
                <w:rPr>
                  <w:color w:val="0000FF"/>
                  <w:u w:val="single"/>
                </w:rPr>
                <w:t>.</w:t>
              </w:r>
              <w:r>
                <w:rPr>
                  <w:color w:val="0000FF"/>
                  <w:u w:val="single"/>
                </w:rPr>
                <w:t>ru</w:t>
              </w:r>
              <w:r w:rsidRPr="0048059C">
                <w:rPr>
                  <w:color w:val="0000FF"/>
                  <w:u w:val="single"/>
                </w:rPr>
                <w:t>/</w:t>
              </w:r>
              <w:r>
                <w:rPr>
                  <w:color w:val="0000FF"/>
                  <w:u w:val="single"/>
                </w:rPr>
                <w:t>f</w:t>
              </w:r>
              <w:r w:rsidRPr="0048059C">
                <w:rPr>
                  <w:color w:val="0000FF"/>
                  <w:u w:val="single"/>
                </w:rPr>
                <w:t>5</w:t>
              </w:r>
              <w:r>
                <w:rPr>
                  <w:color w:val="0000FF"/>
                  <w:u w:val="single"/>
                </w:rPr>
                <w:t>ea</w:t>
              </w:r>
              <w:r w:rsidRPr="0048059C">
                <w:rPr>
                  <w:color w:val="0000FF"/>
                  <w:u w:val="single"/>
                </w:rPr>
                <w:t>40</w:t>
              </w:r>
              <w:r>
                <w:rPr>
                  <w:color w:val="0000FF"/>
                  <w:u w:val="single"/>
                </w:rPr>
                <w:t>f</w:t>
              </w:r>
              <w:r w:rsidRPr="0048059C">
                <w:rPr>
                  <w:color w:val="0000FF"/>
                  <w:u w:val="single"/>
                </w:rPr>
                <w:t>0</w:t>
              </w:r>
            </w:hyperlink>
          </w:p>
        </w:tc>
      </w:tr>
      <w:tr w:rsidR="00F448AD" w:rsidRPr="009630E7" w:rsidTr="004A08DF">
        <w:tc>
          <w:tcPr>
            <w:tcW w:w="959" w:type="dxa"/>
          </w:tcPr>
          <w:p w:rsidR="00F448AD" w:rsidRPr="009630E7" w:rsidRDefault="00F448AD" w:rsidP="00F448AD">
            <w:pPr>
              <w:jc w:val="both"/>
            </w:pPr>
            <w:r w:rsidRPr="009630E7">
              <w:t>22</w:t>
            </w:r>
          </w:p>
        </w:tc>
        <w:tc>
          <w:tcPr>
            <w:tcW w:w="2424" w:type="dxa"/>
          </w:tcPr>
          <w:p w:rsidR="00F448AD" w:rsidRPr="009630E7" w:rsidRDefault="00F448AD" w:rsidP="00F448AD">
            <w:pPr>
              <w:pStyle w:val="a8"/>
              <w:ind w:hanging="55"/>
              <w:jc w:val="both"/>
              <w:rPr>
                <w:rFonts w:cs="Times New Roman"/>
                <w:color w:val="auto"/>
              </w:rPr>
            </w:pPr>
            <w:r w:rsidRPr="009630E7">
              <w:rPr>
                <w:rFonts w:cs="Times New Roman"/>
                <w:color w:val="auto"/>
              </w:rPr>
              <w:t xml:space="preserve">Чтение в лицах стихов А. </w:t>
            </w:r>
            <w:proofErr w:type="spellStart"/>
            <w:r w:rsidRPr="009630E7">
              <w:rPr>
                <w:rFonts w:cs="Times New Roman"/>
                <w:color w:val="auto"/>
              </w:rPr>
              <w:t>Барто</w:t>
            </w:r>
            <w:proofErr w:type="spellEnd"/>
            <w:r w:rsidRPr="009630E7">
              <w:rPr>
                <w:rFonts w:cs="Times New Roman"/>
                <w:color w:val="auto"/>
              </w:rPr>
              <w:t xml:space="preserve">, </w:t>
            </w:r>
            <w:proofErr w:type="spellStart"/>
            <w:r w:rsidRPr="009630E7">
              <w:rPr>
                <w:rFonts w:cs="Times New Roman"/>
                <w:color w:val="auto"/>
              </w:rPr>
              <w:t>И.Токмаковой</w:t>
            </w:r>
            <w:proofErr w:type="spellEnd"/>
            <w:r w:rsidRPr="009630E7">
              <w:rPr>
                <w:rFonts w:cs="Times New Roman"/>
                <w:color w:val="auto"/>
              </w:rPr>
              <w:t xml:space="preserve">, </w:t>
            </w:r>
            <w:proofErr w:type="spellStart"/>
            <w:r w:rsidRPr="009630E7">
              <w:rPr>
                <w:rFonts w:cs="Times New Roman"/>
                <w:color w:val="auto"/>
              </w:rPr>
              <w:t>Э.Успенского</w:t>
            </w:r>
            <w:proofErr w:type="spellEnd"/>
          </w:p>
        </w:tc>
        <w:tc>
          <w:tcPr>
            <w:tcW w:w="1720" w:type="dxa"/>
          </w:tcPr>
          <w:p w:rsidR="00F448AD" w:rsidRPr="009630E7" w:rsidRDefault="00F448AD" w:rsidP="00F448AD">
            <w:pPr>
              <w:jc w:val="both"/>
            </w:pPr>
            <w:r w:rsidRPr="009630E7">
              <w:t>1</w:t>
            </w:r>
          </w:p>
        </w:tc>
        <w:tc>
          <w:tcPr>
            <w:tcW w:w="2107" w:type="dxa"/>
          </w:tcPr>
          <w:p w:rsidR="00F448AD" w:rsidRPr="009630E7" w:rsidRDefault="00F448AD" w:rsidP="00F448AD">
            <w:pPr>
              <w:jc w:val="both"/>
            </w:pPr>
            <w:r>
              <w:t>21.02</w:t>
            </w:r>
          </w:p>
        </w:tc>
        <w:tc>
          <w:tcPr>
            <w:tcW w:w="2694" w:type="dxa"/>
          </w:tcPr>
          <w:p w:rsidR="00F448AD" w:rsidRPr="009630E7" w:rsidRDefault="00F448AD" w:rsidP="00F448AD">
            <w:pPr>
              <w:jc w:val="both"/>
            </w:pPr>
            <w:r w:rsidRPr="009630E7">
              <w:t>Индивидуальная работа</w:t>
            </w:r>
          </w:p>
        </w:tc>
        <w:tc>
          <w:tcPr>
            <w:tcW w:w="3685" w:type="dxa"/>
            <w:vAlign w:val="center"/>
          </w:tcPr>
          <w:p w:rsidR="00F448AD" w:rsidRPr="009630E7" w:rsidRDefault="00F448AD" w:rsidP="00F448AD">
            <w:pPr>
              <w:jc w:val="both"/>
            </w:pPr>
            <w:r w:rsidRPr="0048059C">
              <w:rPr>
                <w:color w:val="000000"/>
              </w:rPr>
              <w:t xml:space="preserve">Библиотека ЦОК </w:t>
            </w:r>
            <w:hyperlink r:id="rId25">
              <w:r>
                <w:rPr>
                  <w:color w:val="0000FF"/>
                  <w:u w:val="single"/>
                </w:rPr>
                <w:t>https</w:t>
              </w:r>
              <w:r w:rsidRPr="0048059C">
                <w:rPr>
                  <w:color w:val="0000FF"/>
                  <w:u w:val="single"/>
                </w:rPr>
                <w:t>://</w:t>
              </w:r>
              <w:r>
                <w:rPr>
                  <w:color w:val="0000FF"/>
                  <w:u w:val="single"/>
                </w:rPr>
                <w:t>m</w:t>
              </w:r>
              <w:r w:rsidRPr="0048059C">
                <w:rPr>
                  <w:color w:val="0000FF"/>
                  <w:u w:val="single"/>
                </w:rPr>
                <w:t>.</w:t>
              </w:r>
              <w:r>
                <w:rPr>
                  <w:color w:val="0000FF"/>
                  <w:u w:val="single"/>
                </w:rPr>
                <w:t>edsoo</w:t>
              </w:r>
              <w:r w:rsidRPr="0048059C">
                <w:rPr>
                  <w:color w:val="0000FF"/>
                  <w:u w:val="single"/>
                </w:rPr>
                <w:t>.</w:t>
              </w:r>
              <w:r>
                <w:rPr>
                  <w:color w:val="0000FF"/>
                  <w:u w:val="single"/>
                </w:rPr>
                <w:t>ru</w:t>
              </w:r>
              <w:r w:rsidRPr="0048059C">
                <w:rPr>
                  <w:color w:val="0000FF"/>
                  <w:u w:val="single"/>
                </w:rPr>
                <w:t>/</w:t>
              </w:r>
              <w:r>
                <w:rPr>
                  <w:color w:val="0000FF"/>
                  <w:u w:val="single"/>
                </w:rPr>
                <w:t>f</w:t>
              </w:r>
              <w:r w:rsidRPr="0048059C">
                <w:rPr>
                  <w:color w:val="0000FF"/>
                  <w:u w:val="single"/>
                </w:rPr>
                <w:t>5</w:t>
              </w:r>
              <w:r>
                <w:rPr>
                  <w:color w:val="0000FF"/>
                  <w:u w:val="single"/>
                </w:rPr>
                <w:t>ea</w:t>
              </w:r>
              <w:r w:rsidRPr="0048059C">
                <w:rPr>
                  <w:color w:val="0000FF"/>
                  <w:u w:val="single"/>
                </w:rPr>
                <w:t>40</w:t>
              </w:r>
              <w:r>
                <w:rPr>
                  <w:color w:val="0000FF"/>
                  <w:u w:val="single"/>
                </w:rPr>
                <w:t>f</w:t>
              </w:r>
              <w:r w:rsidRPr="0048059C">
                <w:rPr>
                  <w:color w:val="0000FF"/>
                  <w:u w:val="single"/>
                </w:rPr>
                <w:t>0</w:t>
              </w:r>
            </w:hyperlink>
          </w:p>
        </w:tc>
      </w:tr>
      <w:tr w:rsidR="00F448AD" w:rsidRPr="009630E7" w:rsidTr="004A08DF">
        <w:tc>
          <w:tcPr>
            <w:tcW w:w="959" w:type="dxa"/>
          </w:tcPr>
          <w:p w:rsidR="00F448AD" w:rsidRPr="009630E7" w:rsidRDefault="00F448AD" w:rsidP="00F448AD">
            <w:pPr>
              <w:jc w:val="both"/>
            </w:pPr>
            <w:r w:rsidRPr="009630E7">
              <w:t>23</w:t>
            </w:r>
          </w:p>
        </w:tc>
        <w:tc>
          <w:tcPr>
            <w:tcW w:w="2424" w:type="dxa"/>
          </w:tcPr>
          <w:p w:rsidR="00F448AD" w:rsidRPr="009630E7" w:rsidRDefault="00F448AD" w:rsidP="00F448AD">
            <w:pPr>
              <w:jc w:val="both"/>
            </w:pPr>
            <w:r w:rsidRPr="009630E7">
              <w:t xml:space="preserve">Театральная игра </w:t>
            </w:r>
          </w:p>
        </w:tc>
        <w:tc>
          <w:tcPr>
            <w:tcW w:w="1720" w:type="dxa"/>
          </w:tcPr>
          <w:p w:rsidR="00F448AD" w:rsidRPr="009630E7" w:rsidRDefault="00F448AD" w:rsidP="00F448AD">
            <w:pPr>
              <w:jc w:val="both"/>
            </w:pPr>
            <w:r w:rsidRPr="009630E7">
              <w:t>1</w:t>
            </w:r>
          </w:p>
        </w:tc>
        <w:tc>
          <w:tcPr>
            <w:tcW w:w="2107" w:type="dxa"/>
          </w:tcPr>
          <w:p w:rsidR="00F448AD" w:rsidRPr="009630E7" w:rsidRDefault="00F448AD" w:rsidP="00F448AD">
            <w:pPr>
              <w:jc w:val="both"/>
            </w:pPr>
            <w:r>
              <w:t>28.02</w:t>
            </w:r>
          </w:p>
        </w:tc>
        <w:tc>
          <w:tcPr>
            <w:tcW w:w="2694" w:type="dxa"/>
          </w:tcPr>
          <w:p w:rsidR="00F448AD" w:rsidRPr="009630E7" w:rsidRDefault="00F448AD" w:rsidP="00F448AD">
            <w:pPr>
              <w:jc w:val="both"/>
            </w:pPr>
            <w:r w:rsidRPr="009630E7">
              <w:t>Групповая работа. Методы поисковые, наглядные</w:t>
            </w:r>
          </w:p>
        </w:tc>
        <w:tc>
          <w:tcPr>
            <w:tcW w:w="3685" w:type="dxa"/>
            <w:vAlign w:val="center"/>
          </w:tcPr>
          <w:p w:rsidR="00F448AD" w:rsidRPr="009630E7" w:rsidRDefault="00F448AD" w:rsidP="00F448AD">
            <w:pPr>
              <w:jc w:val="both"/>
            </w:pPr>
            <w:r w:rsidRPr="0048059C">
              <w:rPr>
                <w:color w:val="000000"/>
              </w:rPr>
              <w:t xml:space="preserve">Библиотека ЦОК </w:t>
            </w:r>
            <w:hyperlink r:id="rId26">
              <w:r>
                <w:rPr>
                  <w:color w:val="0000FF"/>
                  <w:u w:val="single"/>
                </w:rPr>
                <w:t>https</w:t>
              </w:r>
              <w:r w:rsidRPr="0048059C">
                <w:rPr>
                  <w:color w:val="0000FF"/>
                  <w:u w:val="single"/>
                </w:rPr>
                <w:t>://</w:t>
              </w:r>
              <w:r>
                <w:rPr>
                  <w:color w:val="0000FF"/>
                  <w:u w:val="single"/>
                </w:rPr>
                <w:t>m</w:t>
              </w:r>
              <w:r w:rsidRPr="0048059C">
                <w:rPr>
                  <w:color w:val="0000FF"/>
                  <w:u w:val="single"/>
                </w:rPr>
                <w:t>.</w:t>
              </w:r>
              <w:r>
                <w:rPr>
                  <w:color w:val="0000FF"/>
                  <w:u w:val="single"/>
                </w:rPr>
                <w:t>edsoo</w:t>
              </w:r>
              <w:r w:rsidRPr="0048059C">
                <w:rPr>
                  <w:color w:val="0000FF"/>
                  <w:u w:val="single"/>
                </w:rPr>
                <w:t>.</w:t>
              </w:r>
              <w:r>
                <w:rPr>
                  <w:color w:val="0000FF"/>
                  <w:u w:val="single"/>
                </w:rPr>
                <w:t>ru</w:t>
              </w:r>
              <w:r w:rsidRPr="0048059C">
                <w:rPr>
                  <w:color w:val="0000FF"/>
                  <w:u w:val="single"/>
                </w:rPr>
                <w:t>/</w:t>
              </w:r>
              <w:r>
                <w:rPr>
                  <w:color w:val="0000FF"/>
                  <w:u w:val="single"/>
                </w:rPr>
                <w:t>f</w:t>
              </w:r>
              <w:r w:rsidRPr="0048059C">
                <w:rPr>
                  <w:color w:val="0000FF"/>
                  <w:u w:val="single"/>
                </w:rPr>
                <w:t>5</w:t>
              </w:r>
              <w:r>
                <w:rPr>
                  <w:color w:val="0000FF"/>
                  <w:u w:val="single"/>
                </w:rPr>
                <w:t>ea</w:t>
              </w:r>
              <w:r w:rsidRPr="0048059C">
                <w:rPr>
                  <w:color w:val="0000FF"/>
                  <w:u w:val="single"/>
                </w:rPr>
                <w:t>40</w:t>
              </w:r>
              <w:r>
                <w:rPr>
                  <w:color w:val="0000FF"/>
                  <w:u w:val="single"/>
                </w:rPr>
                <w:t>f</w:t>
              </w:r>
              <w:r w:rsidRPr="0048059C">
                <w:rPr>
                  <w:color w:val="0000FF"/>
                  <w:u w:val="single"/>
                </w:rPr>
                <w:t>0</w:t>
              </w:r>
            </w:hyperlink>
          </w:p>
        </w:tc>
      </w:tr>
      <w:tr w:rsidR="00F448AD" w:rsidRPr="009630E7" w:rsidTr="004A08DF">
        <w:tc>
          <w:tcPr>
            <w:tcW w:w="959" w:type="dxa"/>
          </w:tcPr>
          <w:p w:rsidR="00F448AD" w:rsidRPr="009630E7" w:rsidRDefault="00F448AD" w:rsidP="00F448AD">
            <w:pPr>
              <w:jc w:val="both"/>
            </w:pPr>
            <w:r w:rsidRPr="009630E7">
              <w:t>24</w:t>
            </w:r>
          </w:p>
        </w:tc>
        <w:tc>
          <w:tcPr>
            <w:tcW w:w="2424" w:type="dxa"/>
          </w:tcPr>
          <w:p w:rsidR="00F448AD" w:rsidRPr="009630E7" w:rsidRDefault="00F448AD" w:rsidP="00F448AD">
            <w:pPr>
              <w:jc w:val="both"/>
            </w:pPr>
            <w:r w:rsidRPr="009630E7">
              <w:t>Постановка сказки «Пять забавных медвежат» В. Бондаренко</w:t>
            </w:r>
          </w:p>
        </w:tc>
        <w:tc>
          <w:tcPr>
            <w:tcW w:w="1720" w:type="dxa"/>
          </w:tcPr>
          <w:p w:rsidR="00F448AD" w:rsidRPr="009630E7" w:rsidRDefault="00F448AD" w:rsidP="00F448AD">
            <w:pPr>
              <w:jc w:val="both"/>
            </w:pPr>
            <w:r w:rsidRPr="009630E7">
              <w:t>4</w:t>
            </w:r>
          </w:p>
        </w:tc>
        <w:tc>
          <w:tcPr>
            <w:tcW w:w="2107" w:type="dxa"/>
          </w:tcPr>
          <w:p w:rsidR="00F448AD" w:rsidRPr="009630E7" w:rsidRDefault="00F448AD" w:rsidP="00F448AD">
            <w:pPr>
              <w:jc w:val="both"/>
            </w:pPr>
            <w:r>
              <w:t>07.03</w:t>
            </w:r>
          </w:p>
        </w:tc>
        <w:tc>
          <w:tcPr>
            <w:tcW w:w="2694" w:type="dxa"/>
          </w:tcPr>
          <w:p w:rsidR="00F448AD" w:rsidRPr="009630E7" w:rsidRDefault="00F448AD" w:rsidP="00F448AD">
            <w:pPr>
              <w:jc w:val="center"/>
            </w:pPr>
            <w:r w:rsidRPr="009630E7">
              <w:t>Словесные и наглядные методы</w:t>
            </w:r>
          </w:p>
        </w:tc>
        <w:tc>
          <w:tcPr>
            <w:tcW w:w="3685" w:type="dxa"/>
            <w:vAlign w:val="center"/>
          </w:tcPr>
          <w:p w:rsidR="00F448AD" w:rsidRPr="009630E7" w:rsidRDefault="00F448AD" w:rsidP="00F448AD">
            <w:pPr>
              <w:jc w:val="both"/>
            </w:pPr>
            <w:r w:rsidRPr="0048059C">
              <w:rPr>
                <w:color w:val="000000"/>
              </w:rPr>
              <w:t xml:space="preserve">Библиотека ЦОК </w:t>
            </w:r>
            <w:hyperlink r:id="rId27">
              <w:r>
                <w:rPr>
                  <w:color w:val="0000FF"/>
                  <w:u w:val="single"/>
                </w:rPr>
                <w:t>https</w:t>
              </w:r>
              <w:r w:rsidRPr="0048059C">
                <w:rPr>
                  <w:color w:val="0000FF"/>
                  <w:u w:val="single"/>
                </w:rPr>
                <w:t>://</w:t>
              </w:r>
              <w:r>
                <w:rPr>
                  <w:color w:val="0000FF"/>
                  <w:u w:val="single"/>
                </w:rPr>
                <w:t>m</w:t>
              </w:r>
              <w:r w:rsidRPr="0048059C">
                <w:rPr>
                  <w:color w:val="0000FF"/>
                  <w:u w:val="single"/>
                </w:rPr>
                <w:t>.</w:t>
              </w:r>
              <w:r>
                <w:rPr>
                  <w:color w:val="0000FF"/>
                  <w:u w:val="single"/>
                </w:rPr>
                <w:t>edsoo</w:t>
              </w:r>
              <w:r w:rsidRPr="0048059C">
                <w:rPr>
                  <w:color w:val="0000FF"/>
                  <w:u w:val="single"/>
                </w:rPr>
                <w:t>.</w:t>
              </w:r>
              <w:r>
                <w:rPr>
                  <w:color w:val="0000FF"/>
                  <w:u w:val="single"/>
                </w:rPr>
                <w:t>ru</w:t>
              </w:r>
              <w:r w:rsidRPr="0048059C">
                <w:rPr>
                  <w:color w:val="0000FF"/>
                  <w:u w:val="single"/>
                </w:rPr>
                <w:t>/</w:t>
              </w:r>
              <w:r>
                <w:rPr>
                  <w:color w:val="0000FF"/>
                  <w:u w:val="single"/>
                </w:rPr>
                <w:t>f</w:t>
              </w:r>
              <w:r w:rsidRPr="0048059C">
                <w:rPr>
                  <w:color w:val="0000FF"/>
                  <w:u w:val="single"/>
                </w:rPr>
                <w:t>5</w:t>
              </w:r>
              <w:r>
                <w:rPr>
                  <w:color w:val="0000FF"/>
                  <w:u w:val="single"/>
                </w:rPr>
                <w:t>ea</w:t>
              </w:r>
              <w:r w:rsidRPr="0048059C">
                <w:rPr>
                  <w:color w:val="0000FF"/>
                  <w:u w:val="single"/>
                </w:rPr>
                <w:t>40</w:t>
              </w:r>
              <w:r>
                <w:rPr>
                  <w:color w:val="0000FF"/>
                  <w:u w:val="single"/>
                </w:rPr>
                <w:t>f</w:t>
              </w:r>
              <w:r w:rsidRPr="0048059C">
                <w:rPr>
                  <w:color w:val="0000FF"/>
                  <w:u w:val="single"/>
                </w:rPr>
                <w:t>0</w:t>
              </w:r>
            </w:hyperlink>
          </w:p>
        </w:tc>
      </w:tr>
      <w:tr w:rsidR="00F448AD" w:rsidRPr="009630E7" w:rsidTr="004A08DF">
        <w:tc>
          <w:tcPr>
            <w:tcW w:w="959" w:type="dxa"/>
          </w:tcPr>
          <w:p w:rsidR="00F448AD" w:rsidRPr="009630E7" w:rsidRDefault="00F448AD" w:rsidP="00F448AD">
            <w:pPr>
              <w:jc w:val="both"/>
            </w:pPr>
            <w:r>
              <w:t>25</w:t>
            </w:r>
          </w:p>
        </w:tc>
        <w:tc>
          <w:tcPr>
            <w:tcW w:w="2424" w:type="dxa"/>
          </w:tcPr>
          <w:p w:rsidR="00F448AD" w:rsidRPr="009630E7" w:rsidRDefault="00F448AD" w:rsidP="00F448AD">
            <w:pPr>
              <w:jc w:val="both"/>
            </w:pPr>
            <w:r w:rsidRPr="009630E7">
              <w:t>Постановка сказки «Пять забавных медвежат» В. Бондаренко</w:t>
            </w:r>
          </w:p>
        </w:tc>
        <w:tc>
          <w:tcPr>
            <w:tcW w:w="1720" w:type="dxa"/>
          </w:tcPr>
          <w:p w:rsidR="00F448AD" w:rsidRPr="009630E7" w:rsidRDefault="00F448AD" w:rsidP="00F448AD">
            <w:pPr>
              <w:jc w:val="both"/>
            </w:pPr>
            <w:r w:rsidRPr="009630E7">
              <w:t>4</w:t>
            </w:r>
          </w:p>
        </w:tc>
        <w:tc>
          <w:tcPr>
            <w:tcW w:w="2107" w:type="dxa"/>
          </w:tcPr>
          <w:p w:rsidR="00F448AD" w:rsidRPr="009630E7" w:rsidRDefault="00F448AD" w:rsidP="00F448AD">
            <w:pPr>
              <w:jc w:val="both"/>
            </w:pPr>
            <w:r>
              <w:t>14.03</w:t>
            </w:r>
          </w:p>
        </w:tc>
        <w:tc>
          <w:tcPr>
            <w:tcW w:w="2694" w:type="dxa"/>
          </w:tcPr>
          <w:p w:rsidR="00F448AD" w:rsidRPr="009630E7" w:rsidRDefault="00F448AD" w:rsidP="00F448AD">
            <w:pPr>
              <w:jc w:val="center"/>
            </w:pPr>
            <w:r w:rsidRPr="009630E7">
              <w:t>Словесные и наглядные методы</w:t>
            </w:r>
          </w:p>
        </w:tc>
        <w:tc>
          <w:tcPr>
            <w:tcW w:w="3685" w:type="dxa"/>
            <w:vAlign w:val="center"/>
          </w:tcPr>
          <w:p w:rsidR="00F448AD" w:rsidRPr="009630E7" w:rsidRDefault="00F448AD" w:rsidP="00F448AD">
            <w:pPr>
              <w:jc w:val="both"/>
            </w:pPr>
            <w:r w:rsidRPr="0048059C">
              <w:rPr>
                <w:color w:val="000000"/>
              </w:rPr>
              <w:t xml:space="preserve">Библиотека ЦОК </w:t>
            </w:r>
            <w:hyperlink r:id="rId28">
              <w:r>
                <w:rPr>
                  <w:color w:val="0000FF"/>
                  <w:u w:val="single"/>
                </w:rPr>
                <w:t>https</w:t>
              </w:r>
              <w:r w:rsidRPr="0048059C">
                <w:rPr>
                  <w:color w:val="0000FF"/>
                  <w:u w:val="single"/>
                </w:rPr>
                <w:t>://</w:t>
              </w:r>
              <w:r>
                <w:rPr>
                  <w:color w:val="0000FF"/>
                  <w:u w:val="single"/>
                </w:rPr>
                <w:t>m</w:t>
              </w:r>
              <w:r w:rsidRPr="0048059C">
                <w:rPr>
                  <w:color w:val="0000FF"/>
                  <w:u w:val="single"/>
                </w:rPr>
                <w:t>.</w:t>
              </w:r>
              <w:r>
                <w:rPr>
                  <w:color w:val="0000FF"/>
                  <w:u w:val="single"/>
                </w:rPr>
                <w:t>edsoo</w:t>
              </w:r>
              <w:r w:rsidRPr="0048059C">
                <w:rPr>
                  <w:color w:val="0000FF"/>
                  <w:u w:val="single"/>
                </w:rPr>
                <w:t>.</w:t>
              </w:r>
              <w:r>
                <w:rPr>
                  <w:color w:val="0000FF"/>
                  <w:u w:val="single"/>
                </w:rPr>
                <w:t>ru</w:t>
              </w:r>
              <w:r w:rsidRPr="0048059C">
                <w:rPr>
                  <w:color w:val="0000FF"/>
                  <w:u w:val="single"/>
                </w:rPr>
                <w:t>/</w:t>
              </w:r>
              <w:r>
                <w:rPr>
                  <w:color w:val="0000FF"/>
                  <w:u w:val="single"/>
                </w:rPr>
                <w:t>f</w:t>
              </w:r>
              <w:r w:rsidRPr="0048059C">
                <w:rPr>
                  <w:color w:val="0000FF"/>
                  <w:u w:val="single"/>
                </w:rPr>
                <w:t>5</w:t>
              </w:r>
              <w:r>
                <w:rPr>
                  <w:color w:val="0000FF"/>
                  <w:u w:val="single"/>
                </w:rPr>
                <w:t>ea</w:t>
              </w:r>
              <w:r w:rsidRPr="0048059C">
                <w:rPr>
                  <w:color w:val="0000FF"/>
                  <w:u w:val="single"/>
                </w:rPr>
                <w:t>40</w:t>
              </w:r>
              <w:r>
                <w:rPr>
                  <w:color w:val="0000FF"/>
                  <w:u w:val="single"/>
                </w:rPr>
                <w:t>f</w:t>
              </w:r>
              <w:r w:rsidRPr="0048059C">
                <w:rPr>
                  <w:color w:val="0000FF"/>
                  <w:u w:val="single"/>
                </w:rPr>
                <w:t>0</w:t>
              </w:r>
            </w:hyperlink>
          </w:p>
        </w:tc>
      </w:tr>
      <w:tr w:rsidR="00F448AD" w:rsidRPr="009630E7" w:rsidTr="004A08DF">
        <w:tc>
          <w:tcPr>
            <w:tcW w:w="959" w:type="dxa"/>
          </w:tcPr>
          <w:p w:rsidR="00F448AD" w:rsidRPr="009630E7" w:rsidRDefault="00F448AD" w:rsidP="00F448AD">
            <w:pPr>
              <w:jc w:val="both"/>
            </w:pPr>
            <w:r>
              <w:lastRenderedPageBreak/>
              <w:t>26</w:t>
            </w:r>
          </w:p>
        </w:tc>
        <w:tc>
          <w:tcPr>
            <w:tcW w:w="2424" w:type="dxa"/>
          </w:tcPr>
          <w:p w:rsidR="00F448AD" w:rsidRPr="009630E7" w:rsidRDefault="00F448AD" w:rsidP="00F448AD">
            <w:pPr>
              <w:jc w:val="both"/>
            </w:pPr>
            <w:r w:rsidRPr="009630E7">
              <w:t>Постановка сказки «Пять забавных медвежат» В. Бондаренко</w:t>
            </w:r>
          </w:p>
        </w:tc>
        <w:tc>
          <w:tcPr>
            <w:tcW w:w="1720" w:type="dxa"/>
          </w:tcPr>
          <w:p w:rsidR="00F448AD" w:rsidRPr="009630E7" w:rsidRDefault="00F448AD" w:rsidP="00F448AD">
            <w:pPr>
              <w:jc w:val="both"/>
            </w:pPr>
            <w:r w:rsidRPr="009630E7">
              <w:t>4</w:t>
            </w:r>
          </w:p>
        </w:tc>
        <w:tc>
          <w:tcPr>
            <w:tcW w:w="2107" w:type="dxa"/>
          </w:tcPr>
          <w:p w:rsidR="00F448AD" w:rsidRPr="009630E7" w:rsidRDefault="00F448AD" w:rsidP="00F448AD">
            <w:pPr>
              <w:jc w:val="both"/>
            </w:pPr>
            <w:r>
              <w:t>21.03</w:t>
            </w:r>
          </w:p>
        </w:tc>
        <w:tc>
          <w:tcPr>
            <w:tcW w:w="2694" w:type="dxa"/>
          </w:tcPr>
          <w:p w:rsidR="00F448AD" w:rsidRPr="009630E7" w:rsidRDefault="00F448AD" w:rsidP="00F448AD">
            <w:pPr>
              <w:jc w:val="center"/>
            </w:pPr>
            <w:r w:rsidRPr="009630E7">
              <w:t>Словесные и наглядные методы</w:t>
            </w:r>
          </w:p>
        </w:tc>
        <w:tc>
          <w:tcPr>
            <w:tcW w:w="3685" w:type="dxa"/>
            <w:vAlign w:val="center"/>
          </w:tcPr>
          <w:p w:rsidR="00F448AD" w:rsidRPr="009630E7" w:rsidRDefault="00F448AD" w:rsidP="00F448AD">
            <w:pPr>
              <w:jc w:val="both"/>
            </w:pPr>
            <w:r w:rsidRPr="0048059C">
              <w:rPr>
                <w:color w:val="000000"/>
              </w:rPr>
              <w:t xml:space="preserve">Библиотека ЦОК </w:t>
            </w:r>
            <w:hyperlink r:id="rId29">
              <w:r>
                <w:rPr>
                  <w:color w:val="0000FF"/>
                  <w:u w:val="single"/>
                </w:rPr>
                <w:t>https</w:t>
              </w:r>
              <w:r w:rsidRPr="0048059C">
                <w:rPr>
                  <w:color w:val="0000FF"/>
                  <w:u w:val="single"/>
                </w:rPr>
                <w:t>://</w:t>
              </w:r>
              <w:r>
                <w:rPr>
                  <w:color w:val="0000FF"/>
                  <w:u w:val="single"/>
                </w:rPr>
                <w:t>m</w:t>
              </w:r>
              <w:r w:rsidRPr="0048059C">
                <w:rPr>
                  <w:color w:val="0000FF"/>
                  <w:u w:val="single"/>
                </w:rPr>
                <w:t>.</w:t>
              </w:r>
              <w:r>
                <w:rPr>
                  <w:color w:val="0000FF"/>
                  <w:u w:val="single"/>
                </w:rPr>
                <w:t>edsoo</w:t>
              </w:r>
              <w:r w:rsidRPr="0048059C">
                <w:rPr>
                  <w:color w:val="0000FF"/>
                  <w:u w:val="single"/>
                </w:rPr>
                <w:t>.</w:t>
              </w:r>
              <w:r>
                <w:rPr>
                  <w:color w:val="0000FF"/>
                  <w:u w:val="single"/>
                </w:rPr>
                <w:t>ru</w:t>
              </w:r>
              <w:r w:rsidRPr="0048059C">
                <w:rPr>
                  <w:color w:val="0000FF"/>
                  <w:u w:val="single"/>
                </w:rPr>
                <w:t>/</w:t>
              </w:r>
              <w:r>
                <w:rPr>
                  <w:color w:val="0000FF"/>
                  <w:u w:val="single"/>
                </w:rPr>
                <w:t>f</w:t>
              </w:r>
              <w:r w:rsidRPr="0048059C">
                <w:rPr>
                  <w:color w:val="0000FF"/>
                  <w:u w:val="single"/>
                </w:rPr>
                <w:t>5</w:t>
              </w:r>
              <w:r>
                <w:rPr>
                  <w:color w:val="0000FF"/>
                  <w:u w:val="single"/>
                </w:rPr>
                <w:t>ea</w:t>
              </w:r>
              <w:r w:rsidRPr="0048059C">
                <w:rPr>
                  <w:color w:val="0000FF"/>
                  <w:u w:val="single"/>
                </w:rPr>
                <w:t>40</w:t>
              </w:r>
              <w:r>
                <w:rPr>
                  <w:color w:val="0000FF"/>
                  <w:u w:val="single"/>
                </w:rPr>
                <w:t>f</w:t>
              </w:r>
              <w:r w:rsidRPr="0048059C">
                <w:rPr>
                  <w:color w:val="0000FF"/>
                  <w:u w:val="single"/>
                </w:rPr>
                <w:t>0</w:t>
              </w:r>
            </w:hyperlink>
          </w:p>
        </w:tc>
      </w:tr>
      <w:tr w:rsidR="00F448AD" w:rsidRPr="009630E7" w:rsidTr="004A08DF">
        <w:trPr>
          <w:trHeight w:val="410"/>
        </w:trPr>
        <w:tc>
          <w:tcPr>
            <w:tcW w:w="959" w:type="dxa"/>
          </w:tcPr>
          <w:p w:rsidR="00F448AD" w:rsidRPr="009630E7" w:rsidRDefault="00F448AD" w:rsidP="00F448AD">
            <w:pPr>
              <w:jc w:val="both"/>
            </w:pPr>
            <w:r>
              <w:t>27</w:t>
            </w:r>
          </w:p>
        </w:tc>
        <w:tc>
          <w:tcPr>
            <w:tcW w:w="2424" w:type="dxa"/>
          </w:tcPr>
          <w:p w:rsidR="00F448AD" w:rsidRPr="009630E7" w:rsidRDefault="00F448AD" w:rsidP="00F448AD">
            <w:pPr>
              <w:jc w:val="both"/>
            </w:pPr>
            <w:r w:rsidRPr="009630E7">
              <w:t>Постановка сказки «Пять забавных медвежат» В. Бондаренко</w:t>
            </w:r>
          </w:p>
        </w:tc>
        <w:tc>
          <w:tcPr>
            <w:tcW w:w="1720" w:type="dxa"/>
          </w:tcPr>
          <w:p w:rsidR="00F448AD" w:rsidRPr="009630E7" w:rsidRDefault="00F448AD" w:rsidP="00F448AD">
            <w:pPr>
              <w:jc w:val="both"/>
            </w:pPr>
            <w:r w:rsidRPr="009630E7">
              <w:t>4</w:t>
            </w:r>
          </w:p>
        </w:tc>
        <w:tc>
          <w:tcPr>
            <w:tcW w:w="2107" w:type="dxa"/>
          </w:tcPr>
          <w:p w:rsidR="00F448AD" w:rsidRPr="009630E7" w:rsidRDefault="00F448AD" w:rsidP="00F448AD">
            <w:pPr>
              <w:jc w:val="both"/>
            </w:pPr>
            <w:r>
              <w:t>11.04</w:t>
            </w:r>
          </w:p>
        </w:tc>
        <w:tc>
          <w:tcPr>
            <w:tcW w:w="2694" w:type="dxa"/>
          </w:tcPr>
          <w:p w:rsidR="00F448AD" w:rsidRPr="009630E7" w:rsidRDefault="00F448AD" w:rsidP="00F448AD">
            <w:pPr>
              <w:jc w:val="center"/>
            </w:pPr>
            <w:r w:rsidRPr="009630E7">
              <w:t>Словесные и наглядные методы</w:t>
            </w:r>
          </w:p>
        </w:tc>
        <w:tc>
          <w:tcPr>
            <w:tcW w:w="3685" w:type="dxa"/>
            <w:vAlign w:val="center"/>
          </w:tcPr>
          <w:p w:rsidR="00F448AD" w:rsidRPr="009630E7" w:rsidRDefault="00F448AD" w:rsidP="00F448AD">
            <w:pPr>
              <w:jc w:val="both"/>
            </w:pPr>
            <w:r w:rsidRPr="0048059C">
              <w:rPr>
                <w:color w:val="000000"/>
              </w:rPr>
              <w:t xml:space="preserve">Библиотека ЦОК </w:t>
            </w:r>
            <w:hyperlink r:id="rId30">
              <w:r>
                <w:rPr>
                  <w:color w:val="0000FF"/>
                  <w:u w:val="single"/>
                </w:rPr>
                <w:t>https</w:t>
              </w:r>
              <w:r w:rsidRPr="0048059C">
                <w:rPr>
                  <w:color w:val="0000FF"/>
                  <w:u w:val="single"/>
                </w:rPr>
                <w:t>://</w:t>
              </w:r>
              <w:r>
                <w:rPr>
                  <w:color w:val="0000FF"/>
                  <w:u w:val="single"/>
                </w:rPr>
                <w:t>m</w:t>
              </w:r>
              <w:r w:rsidRPr="0048059C">
                <w:rPr>
                  <w:color w:val="0000FF"/>
                  <w:u w:val="single"/>
                </w:rPr>
                <w:t>.</w:t>
              </w:r>
              <w:r>
                <w:rPr>
                  <w:color w:val="0000FF"/>
                  <w:u w:val="single"/>
                </w:rPr>
                <w:t>edsoo</w:t>
              </w:r>
              <w:r w:rsidRPr="0048059C">
                <w:rPr>
                  <w:color w:val="0000FF"/>
                  <w:u w:val="single"/>
                </w:rPr>
                <w:t>.</w:t>
              </w:r>
              <w:r>
                <w:rPr>
                  <w:color w:val="0000FF"/>
                  <w:u w:val="single"/>
                </w:rPr>
                <w:t>ru</w:t>
              </w:r>
              <w:r w:rsidRPr="0048059C">
                <w:rPr>
                  <w:color w:val="0000FF"/>
                  <w:u w:val="single"/>
                </w:rPr>
                <w:t>/</w:t>
              </w:r>
              <w:r>
                <w:rPr>
                  <w:color w:val="0000FF"/>
                  <w:u w:val="single"/>
                </w:rPr>
                <w:t>f</w:t>
              </w:r>
              <w:r w:rsidRPr="0048059C">
                <w:rPr>
                  <w:color w:val="0000FF"/>
                  <w:u w:val="single"/>
                </w:rPr>
                <w:t>5</w:t>
              </w:r>
              <w:r>
                <w:rPr>
                  <w:color w:val="0000FF"/>
                  <w:u w:val="single"/>
                </w:rPr>
                <w:t>ea</w:t>
              </w:r>
              <w:r w:rsidRPr="0048059C">
                <w:rPr>
                  <w:color w:val="0000FF"/>
                  <w:u w:val="single"/>
                </w:rPr>
                <w:t>40</w:t>
              </w:r>
              <w:r>
                <w:rPr>
                  <w:color w:val="0000FF"/>
                  <w:u w:val="single"/>
                </w:rPr>
                <w:t>f</w:t>
              </w:r>
              <w:r w:rsidRPr="0048059C">
                <w:rPr>
                  <w:color w:val="0000FF"/>
                  <w:u w:val="single"/>
                </w:rPr>
                <w:t>0</w:t>
              </w:r>
            </w:hyperlink>
          </w:p>
        </w:tc>
      </w:tr>
      <w:tr w:rsidR="00F448AD" w:rsidRPr="009630E7" w:rsidTr="004A08DF">
        <w:trPr>
          <w:trHeight w:val="1833"/>
        </w:trPr>
        <w:tc>
          <w:tcPr>
            <w:tcW w:w="959" w:type="dxa"/>
          </w:tcPr>
          <w:p w:rsidR="00F448AD" w:rsidRPr="009630E7" w:rsidRDefault="00F448AD" w:rsidP="00F448AD">
            <w:pPr>
              <w:jc w:val="both"/>
            </w:pPr>
            <w:r w:rsidRPr="009630E7">
              <w:t>28</w:t>
            </w:r>
          </w:p>
        </w:tc>
        <w:tc>
          <w:tcPr>
            <w:tcW w:w="2424" w:type="dxa"/>
          </w:tcPr>
          <w:p w:rsidR="00F448AD" w:rsidRPr="009630E7" w:rsidRDefault="00F448AD" w:rsidP="00F448AD">
            <w:pPr>
              <w:pStyle w:val="a8"/>
              <w:ind w:hanging="55"/>
              <w:jc w:val="both"/>
              <w:rPr>
                <w:rFonts w:cs="Times New Roman"/>
                <w:color w:val="auto"/>
              </w:rPr>
            </w:pPr>
            <w:r w:rsidRPr="009630E7">
              <w:rPr>
                <w:rFonts w:cs="Times New Roman"/>
                <w:color w:val="auto"/>
              </w:rPr>
              <w:t>Культура и техника речи</w:t>
            </w:r>
          </w:p>
          <w:p w:rsidR="00F448AD" w:rsidRPr="009630E7" w:rsidRDefault="00F448AD" w:rsidP="00F448AD">
            <w:pPr>
              <w:pStyle w:val="a8"/>
              <w:ind w:hanging="55"/>
              <w:jc w:val="both"/>
              <w:rPr>
                <w:rFonts w:cs="Times New Roman"/>
                <w:color w:val="auto"/>
              </w:rPr>
            </w:pPr>
            <w:proofErr w:type="spellStart"/>
            <w:r w:rsidRPr="009630E7">
              <w:rPr>
                <w:rFonts w:cs="Times New Roman"/>
                <w:color w:val="auto"/>
              </w:rPr>
              <w:t>Инсценирование</w:t>
            </w:r>
            <w:proofErr w:type="spellEnd"/>
            <w:r w:rsidRPr="009630E7">
              <w:rPr>
                <w:rFonts w:cs="Times New Roman"/>
                <w:color w:val="auto"/>
              </w:rPr>
              <w:t xml:space="preserve"> постановки</w:t>
            </w:r>
          </w:p>
        </w:tc>
        <w:tc>
          <w:tcPr>
            <w:tcW w:w="1720" w:type="dxa"/>
          </w:tcPr>
          <w:p w:rsidR="00F448AD" w:rsidRPr="009630E7" w:rsidRDefault="00F448AD" w:rsidP="00F448AD">
            <w:pPr>
              <w:jc w:val="both"/>
            </w:pPr>
            <w:r w:rsidRPr="009630E7">
              <w:t>2</w:t>
            </w:r>
          </w:p>
        </w:tc>
        <w:tc>
          <w:tcPr>
            <w:tcW w:w="2107" w:type="dxa"/>
          </w:tcPr>
          <w:p w:rsidR="00F448AD" w:rsidRPr="009630E7" w:rsidRDefault="00F448AD" w:rsidP="00F448AD">
            <w:pPr>
              <w:jc w:val="both"/>
            </w:pPr>
            <w:r>
              <w:t>18.04</w:t>
            </w:r>
          </w:p>
        </w:tc>
        <w:tc>
          <w:tcPr>
            <w:tcW w:w="2694" w:type="dxa"/>
          </w:tcPr>
          <w:p w:rsidR="00F448AD" w:rsidRPr="009630E7" w:rsidRDefault="00F448AD" w:rsidP="00F448AD">
            <w:pPr>
              <w:jc w:val="center"/>
            </w:pPr>
            <w:r w:rsidRPr="009630E7">
              <w:t>Словесные и наглядные методы.</w:t>
            </w:r>
          </w:p>
          <w:p w:rsidR="00F448AD" w:rsidRPr="009630E7" w:rsidRDefault="00F448AD" w:rsidP="00F448AD">
            <w:pPr>
              <w:jc w:val="center"/>
            </w:pPr>
            <w:r w:rsidRPr="009630E7">
              <w:t>Групповая работа</w:t>
            </w:r>
          </w:p>
        </w:tc>
        <w:tc>
          <w:tcPr>
            <w:tcW w:w="3685" w:type="dxa"/>
            <w:vAlign w:val="center"/>
          </w:tcPr>
          <w:p w:rsidR="00F448AD" w:rsidRPr="009630E7" w:rsidRDefault="00F448AD" w:rsidP="00F448AD">
            <w:pPr>
              <w:jc w:val="both"/>
            </w:pPr>
            <w:r w:rsidRPr="0048059C">
              <w:rPr>
                <w:color w:val="000000"/>
              </w:rPr>
              <w:t xml:space="preserve">Библиотека ЦОК </w:t>
            </w:r>
            <w:hyperlink r:id="rId31">
              <w:r>
                <w:rPr>
                  <w:color w:val="0000FF"/>
                  <w:u w:val="single"/>
                </w:rPr>
                <w:t>https</w:t>
              </w:r>
              <w:r w:rsidRPr="0048059C">
                <w:rPr>
                  <w:color w:val="0000FF"/>
                  <w:u w:val="single"/>
                </w:rPr>
                <w:t>://</w:t>
              </w:r>
              <w:r>
                <w:rPr>
                  <w:color w:val="0000FF"/>
                  <w:u w:val="single"/>
                </w:rPr>
                <w:t>m</w:t>
              </w:r>
              <w:r w:rsidRPr="0048059C">
                <w:rPr>
                  <w:color w:val="0000FF"/>
                  <w:u w:val="single"/>
                </w:rPr>
                <w:t>.</w:t>
              </w:r>
              <w:r>
                <w:rPr>
                  <w:color w:val="0000FF"/>
                  <w:u w:val="single"/>
                </w:rPr>
                <w:t>edsoo</w:t>
              </w:r>
              <w:r w:rsidRPr="0048059C">
                <w:rPr>
                  <w:color w:val="0000FF"/>
                  <w:u w:val="single"/>
                </w:rPr>
                <w:t>.</w:t>
              </w:r>
              <w:r>
                <w:rPr>
                  <w:color w:val="0000FF"/>
                  <w:u w:val="single"/>
                </w:rPr>
                <w:t>ru</w:t>
              </w:r>
              <w:r w:rsidRPr="0048059C">
                <w:rPr>
                  <w:color w:val="0000FF"/>
                  <w:u w:val="single"/>
                </w:rPr>
                <w:t>/</w:t>
              </w:r>
              <w:r>
                <w:rPr>
                  <w:color w:val="0000FF"/>
                  <w:u w:val="single"/>
                </w:rPr>
                <w:t>f</w:t>
              </w:r>
              <w:r w:rsidRPr="0048059C">
                <w:rPr>
                  <w:color w:val="0000FF"/>
                  <w:u w:val="single"/>
                </w:rPr>
                <w:t>5</w:t>
              </w:r>
              <w:r>
                <w:rPr>
                  <w:color w:val="0000FF"/>
                  <w:u w:val="single"/>
                </w:rPr>
                <w:t>ea</w:t>
              </w:r>
              <w:r w:rsidRPr="0048059C">
                <w:rPr>
                  <w:color w:val="0000FF"/>
                  <w:u w:val="single"/>
                </w:rPr>
                <w:t>40</w:t>
              </w:r>
              <w:r>
                <w:rPr>
                  <w:color w:val="0000FF"/>
                  <w:u w:val="single"/>
                </w:rPr>
                <w:t>f</w:t>
              </w:r>
              <w:r w:rsidRPr="0048059C">
                <w:rPr>
                  <w:color w:val="0000FF"/>
                  <w:u w:val="single"/>
                </w:rPr>
                <w:t>0</w:t>
              </w:r>
            </w:hyperlink>
          </w:p>
        </w:tc>
      </w:tr>
      <w:tr w:rsidR="00F448AD" w:rsidRPr="009630E7" w:rsidTr="004A08DF">
        <w:trPr>
          <w:trHeight w:val="1833"/>
        </w:trPr>
        <w:tc>
          <w:tcPr>
            <w:tcW w:w="959" w:type="dxa"/>
          </w:tcPr>
          <w:p w:rsidR="00F448AD" w:rsidRPr="009630E7" w:rsidRDefault="00F448AD" w:rsidP="00F448AD">
            <w:pPr>
              <w:jc w:val="both"/>
            </w:pPr>
            <w:r>
              <w:t>29</w:t>
            </w:r>
          </w:p>
        </w:tc>
        <w:tc>
          <w:tcPr>
            <w:tcW w:w="2424" w:type="dxa"/>
          </w:tcPr>
          <w:p w:rsidR="00F448AD" w:rsidRPr="009630E7" w:rsidRDefault="00F448AD" w:rsidP="00F448AD">
            <w:pPr>
              <w:pStyle w:val="a8"/>
              <w:ind w:hanging="55"/>
              <w:jc w:val="both"/>
              <w:rPr>
                <w:rFonts w:cs="Times New Roman"/>
                <w:color w:val="auto"/>
              </w:rPr>
            </w:pPr>
            <w:r w:rsidRPr="009630E7">
              <w:rPr>
                <w:rFonts w:cs="Times New Roman"/>
                <w:color w:val="auto"/>
              </w:rPr>
              <w:t>Культура и техника речи</w:t>
            </w:r>
          </w:p>
          <w:p w:rsidR="00F448AD" w:rsidRPr="009630E7" w:rsidRDefault="00F448AD" w:rsidP="00F448AD">
            <w:pPr>
              <w:pStyle w:val="a8"/>
              <w:ind w:hanging="55"/>
              <w:jc w:val="both"/>
              <w:rPr>
                <w:rFonts w:cs="Times New Roman"/>
                <w:color w:val="auto"/>
              </w:rPr>
            </w:pPr>
            <w:proofErr w:type="spellStart"/>
            <w:r w:rsidRPr="009630E7">
              <w:rPr>
                <w:rFonts w:cs="Times New Roman"/>
                <w:color w:val="auto"/>
              </w:rPr>
              <w:t>Инсценирование</w:t>
            </w:r>
            <w:proofErr w:type="spellEnd"/>
            <w:r w:rsidRPr="009630E7">
              <w:rPr>
                <w:rFonts w:cs="Times New Roman"/>
                <w:color w:val="auto"/>
              </w:rPr>
              <w:t xml:space="preserve"> постановки</w:t>
            </w:r>
          </w:p>
        </w:tc>
        <w:tc>
          <w:tcPr>
            <w:tcW w:w="1720" w:type="dxa"/>
          </w:tcPr>
          <w:p w:rsidR="00F448AD" w:rsidRPr="009630E7" w:rsidRDefault="00F448AD" w:rsidP="00F448AD">
            <w:pPr>
              <w:jc w:val="both"/>
            </w:pPr>
            <w:r w:rsidRPr="009630E7">
              <w:t>2</w:t>
            </w:r>
          </w:p>
        </w:tc>
        <w:tc>
          <w:tcPr>
            <w:tcW w:w="2107" w:type="dxa"/>
          </w:tcPr>
          <w:p w:rsidR="00F448AD" w:rsidRPr="009630E7" w:rsidRDefault="00F448AD" w:rsidP="00F448AD">
            <w:pPr>
              <w:jc w:val="both"/>
            </w:pPr>
            <w:r>
              <w:t>25.04</w:t>
            </w:r>
          </w:p>
        </w:tc>
        <w:tc>
          <w:tcPr>
            <w:tcW w:w="2694" w:type="dxa"/>
          </w:tcPr>
          <w:p w:rsidR="00F448AD" w:rsidRPr="009630E7" w:rsidRDefault="00F448AD" w:rsidP="00F448AD">
            <w:pPr>
              <w:jc w:val="center"/>
            </w:pPr>
            <w:r w:rsidRPr="009630E7">
              <w:t>Словесные и наглядные методы.</w:t>
            </w:r>
          </w:p>
          <w:p w:rsidR="00F448AD" w:rsidRPr="009630E7" w:rsidRDefault="00F448AD" w:rsidP="00F448AD">
            <w:pPr>
              <w:jc w:val="center"/>
            </w:pPr>
            <w:r w:rsidRPr="009630E7">
              <w:t>Групповая работа</w:t>
            </w:r>
          </w:p>
        </w:tc>
        <w:tc>
          <w:tcPr>
            <w:tcW w:w="3685" w:type="dxa"/>
            <w:vAlign w:val="center"/>
          </w:tcPr>
          <w:p w:rsidR="00F448AD" w:rsidRPr="009630E7" w:rsidRDefault="00F448AD" w:rsidP="00F448AD">
            <w:pPr>
              <w:jc w:val="both"/>
            </w:pPr>
            <w:r w:rsidRPr="0048059C">
              <w:rPr>
                <w:color w:val="000000"/>
              </w:rPr>
              <w:t xml:space="preserve">Библиотека ЦОК </w:t>
            </w:r>
            <w:hyperlink r:id="rId32">
              <w:r>
                <w:rPr>
                  <w:color w:val="0000FF"/>
                  <w:u w:val="single"/>
                </w:rPr>
                <w:t>https</w:t>
              </w:r>
              <w:r w:rsidRPr="0048059C">
                <w:rPr>
                  <w:color w:val="0000FF"/>
                  <w:u w:val="single"/>
                </w:rPr>
                <w:t>://</w:t>
              </w:r>
              <w:r>
                <w:rPr>
                  <w:color w:val="0000FF"/>
                  <w:u w:val="single"/>
                </w:rPr>
                <w:t>m</w:t>
              </w:r>
              <w:r w:rsidRPr="0048059C">
                <w:rPr>
                  <w:color w:val="0000FF"/>
                  <w:u w:val="single"/>
                </w:rPr>
                <w:t>.</w:t>
              </w:r>
              <w:r>
                <w:rPr>
                  <w:color w:val="0000FF"/>
                  <w:u w:val="single"/>
                </w:rPr>
                <w:t>edsoo</w:t>
              </w:r>
              <w:r w:rsidRPr="0048059C">
                <w:rPr>
                  <w:color w:val="0000FF"/>
                  <w:u w:val="single"/>
                </w:rPr>
                <w:t>.</w:t>
              </w:r>
              <w:r>
                <w:rPr>
                  <w:color w:val="0000FF"/>
                  <w:u w:val="single"/>
                </w:rPr>
                <w:t>ru</w:t>
              </w:r>
              <w:r w:rsidRPr="0048059C">
                <w:rPr>
                  <w:color w:val="0000FF"/>
                  <w:u w:val="single"/>
                </w:rPr>
                <w:t>/</w:t>
              </w:r>
              <w:r>
                <w:rPr>
                  <w:color w:val="0000FF"/>
                  <w:u w:val="single"/>
                </w:rPr>
                <w:t>f</w:t>
              </w:r>
              <w:r w:rsidRPr="0048059C">
                <w:rPr>
                  <w:color w:val="0000FF"/>
                  <w:u w:val="single"/>
                </w:rPr>
                <w:t>5</w:t>
              </w:r>
              <w:r>
                <w:rPr>
                  <w:color w:val="0000FF"/>
                  <w:u w:val="single"/>
                </w:rPr>
                <w:t>ea</w:t>
              </w:r>
              <w:r w:rsidRPr="0048059C">
                <w:rPr>
                  <w:color w:val="0000FF"/>
                  <w:u w:val="single"/>
                </w:rPr>
                <w:t>40</w:t>
              </w:r>
              <w:r>
                <w:rPr>
                  <w:color w:val="0000FF"/>
                  <w:u w:val="single"/>
                </w:rPr>
                <w:t>f</w:t>
              </w:r>
              <w:r w:rsidRPr="0048059C">
                <w:rPr>
                  <w:color w:val="0000FF"/>
                  <w:u w:val="single"/>
                </w:rPr>
                <w:t>0</w:t>
              </w:r>
            </w:hyperlink>
          </w:p>
        </w:tc>
      </w:tr>
      <w:tr w:rsidR="00F448AD" w:rsidRPr="009630E7" w:rsidTr="004A08DF">
        <w:tc>
          <w:tcPr>
            <w:tcW w:w="959" w:type="dxa"/>
          </w:tcPr>
          <w:p w:rsidR="00F448AD" w:rsidRPr="009630E7" w:rsidRDefault="00F448AD" w:rsidP="00F448AD">
            <w:pPr>
              <w:jc w:val="both"/>
            </w:pPr>
            <w:r w:rsidRPr="009630E7">
              <w:t>30</w:t>
            </w:r>
          </w:p>
        </w:tc>
        <w:tc>
          <w:tcPr>
            <w:tcW w:w="2424" w:type="dxa"/>
          </w:tcPr>
          <w:p w:rsidR="00F448AD" w:rsidRPr="009630E7" w:rsidRDefault="00F448AD" w:rsidP="00F448AD">
            <w:pPr>
              <w:pStyle w:val="a8"/>
              <w:ind w:hanging="55"/>
              <w:jc w:val="both"/>
              <w:rPr>
                <w:rFonts w:cs="Times New Roman"/>
                <w:color w:val="auto"/>
              </w:rPr>
            </w:pPr>
            <w:r w:rsidRPr="009630E7">
              <w:rPr>
                <w:rFonts w:cs="Times New Roman"/>
                <w:color w:val="auto"/>
              </w:rPr>
              <w:t xml:space="preserve">Ритмопластика </w:t>
            </w:r>
          </w:p>
        </w:tc>
        <w:tc>
          <w:tcPr>
            <w:tcW w:w="1720" w:type="dxa"/>
          </w:tcPr>
          <w:p w:rsidR="00F448AD" w:rsidRPr="009630E7" w:rsidRDefault="00F448AD" w:rsidP="00F448AD">
            <w:pPr>
              <w:jc w:val="both"/>
            </w:pPr>
            <w:r w:rsidRPr="009630E7">
              <w:t>1</w:t>
            </w:r>
          </w:p>
        </w:tc>
        <w:tc>
          <w:tcPr>
            <w:tcW w:w="2107" w:type="dxa"/>
          </w:tcPr>
          <w:p w:rsidR="00F448AD" w:rsidRPr="009630E7" w:rsidRDefault="00F448AD" w:rsidP="00F448AD">
            <w:pPr>
              <w:jc w:val="both"/>
            </w:pPr>
            <w:r>
              <w:t>02.05</w:t>
            </w:r>
          </w:p>
        </w:tc>
        <w:tc>
          <w:tcPr>
            <w:tcW w:w="2694" w:type="dxa"/>
          </w:tcPr>
          <w:p w:rsidR="00F448AD" w:rsidRPr="009630E7" w:rsidRDefault="00F448AD" w:rsidP="00F448AD">
            <w:pPr>
              <w:jc w:val="center"/>
            </w:pPr>
            <w:r w:rsidRPr="009630E7">
              <w:t>Наглядные методы</w:t>
            </w:r>
          </w:p>
        </w:tc>
        <w:tc>
          <w:tcPr>
            <w:tcW w:w="3685" w:type="dxa"/>
            <w:vAlign w:val="center"/>
          </w:tcPr>
          <w:p w:rsidR="00F448AD" w:rsidRPr="009630E7" w:rsidRDefault="00F448AD" w:rsidP="00F448AD">
            <w:pPr>
              <w:jc w:val="both"/>
            </w:pPr>
            <w:r w:rsidRPr="0048059C">
              <w:rPr>
                <w:color w:val="000000"/>
              </w:rPr>
              <w:t xml:space="preserve">Библиотека ЦОК </w:t>
            </w:r>
            <w:hyperlink r:id="rId33">
              <w:r>
                <w:rPr>
                  <w:color w:val="0000FF"/>
                  <w:u w:val="single"/>
                </w:rPr>
                <w:t>https</w:t>
              </w:r>
              <w:r w:rsidRPr="0048059C">
                <w:rPr>
                  <w:color w:val="0000FF"/>
                  <w:u w:val="single"/>
                </w:rPr>
                <w:t>://</w:t>
              </w:r>
              <w:r>
                <w:rPr>
                  <w:color w:val="0000FF"/>
                  <w:u w:val="single"/>
                </w:rPr>
                <w:t>m</w:t>
              </w:r>
              <w:r w:rsidRPr="0048059C">
                <w:rPr>
                  <w:color w:val="0000FF"/>
                  <w:u w:val="single"/>
                </w:rPr>
                <w:t>.</w:t>
              </w:r>
              <w:r>
                <w:rPr>
                  <w:color w:val="0000FF"/>
                  <w:u w:val="single"/>
                </w:rPr>
                <w:t>edsoo</w:t>
              </w:r>
              <w:r w:rsidRPr="0048059C">
                <w:rPr>
                  <w:color w:val="0000FF"/>
                  <w:u w:val="single"/>
                </w:rPr>
                <w:t>.</w:t>
              </w:r>
              <w:r>
                <w:rPr>
                  <w:color w:val="0000FF"/>
                  <w:u w:val="single"/>
                </w:rPr>
                <w:t>ru</w:t>
              </w:r>
              <w:r w:rsidRPr="0048059C">
                <w:rPr>
                  <w:color w:val="0000FF"/>
                  <w:u w:val="single"/>
                </w:rPr>
                <w:t>/</w:t>
              </w:r>
              <w:r>
                <w:rPr>
                  <w:color w:val="0000FF"/>
                  <w:u w:val="single"/>
                </w:rPr>
                <w:t>f</w:t>
              </w:r>
              <w:r w:rsidRPr="0048059C">
                <w:rPr>
                  <w:color w:val="0000FF"/>
                  <w:u w:val="single"/>
                </w:rPr>
                <w:t>5</w:t>
              </w:r>
              <w:r>
                <w:rPr>
                  <w:color w:val="0000FF"/>
                  <w:u w:val="single"/>
                </w:rPr>
                <w:t>ea</w:t>
              </w:r>
              <w:r w:rsidRPr="0048059C">
                <w:rPr>
                  <w:color w:val="0000FF"/>
                  <w:u w:val="single"/>
                </w:rPr>
                <w:t>40</w:t>
              </w:r>
              <w:r>
                <w:rPr>
                  <w:color w:val="0000FF"/>
                  <w:u w:val="single"/>
                </w:rPr>
                <w:t>f</w:t>
              </w:r>
              <w:r w:rsidRPr="0048059C">
                <w:rPr>
                  <w:color w:val="0000FF"/>
                  <w:u w:val="single"/>
                </w:rPr>
                <w:t>0</w:t>
              </w:r>
            </w:hyperlink>
          </w:p>
        </w:tc>
      </w:tr>
      <w:tr w:rsidR="00F448AD" w:rsidRPr="009630E7" w:rsidTr="004A08DF">
        <w:tc>
          <w:tcPr>
            <w:tcW w:w="959" w:type="dxa"/>
          </w:tcPr>
          <w:p w:rsidR="00F448AD" w:rsidRPr="009630E7" w:rsidRDefault="00F448AD" w:rsidP="00F448AD">
            <w:pPr>
              <w:jc w:val="both"/>
            </w:pPr>
            <w:r w:rsidRPr="009630E7">
              <w:t>30</w:t>
            </w:r>
          </w:p>
        </w:tc>
        <w:tc>
          <w:tcPr>
            <w:tcW w:w="2424" w:type="dxa"/>
          </w:tcPr>
          <w:p w:rsidR="00F448AD" w:rsidRPr="009630E7" w:rsidRDefault="00F448AD" w:rsidP="00F448AD">
            <w:pPr>
              <w:jc w:val="both"/>
            </w:pPr>
            <w:proofErr w:type="spellStart"/>
            <w:r w:rsidRPr="009630E7">
              <w:t>Инсценирование</w:t>
            </w:r>
            <w:proofErr w:type="spellEnd"/>
            <w:r w:rsidRPr="009630E7">
              <w:t xml:space="preserve"> постановки</w:t>
            </w:r>
          </w:p>
        </w:tc>
        <w:tc>
          <w:tcPr>
            <w:tcW w:w="1720" w:type="dxa"/>
          </w:tcPr>
          <w:p w:rsidR="00F448AD" w:rsidRPr="009630E7" w:rsidRDefault="00F448AD" w:rsidP="00F448AD">
            <w:pPr>
              <w:jc w:val="both"/>
            </w:pPr>
            <w:r w:rsidRPr="009630E7">
              <w:t>4</w:t>
            </w:r>
          </w:p>
        </w:tc>
        <w:tc>
          <w:tcPr>
            <w:tcW w:w="2107" w:type="dxa"/>
          </w:tcPr>
          <w:p w:rsidR="00F448AD" w:rsidRPr="009630E7" w:rsidRDefault="00F448AD" w:rsidP="00F448AD">
            <w:pPr>
              <w:jc w:val="both"/>
            </w:pPr>
            <w:r>
              <w:t>16.05</w:t>
            </w:r>
          </w:p>
        </w:tc>
        <w:tc>
          <w:tcPr>
            <w:tcW w:w="2694" w:type="dxa"/>
          </w:tcPr>
          <w:p w:rsidR="00F448AD" w:rsidRPr="009630E7" w:rsidRDefault="00F448AD" w:rsidP="00F448AD">
            <w:pPr>
              <w:jc w:val="center"/>
            </w:pPr>
            <w:r w:rsidRPr="009630E7">
              <w:t>Словесные и наглядные методы</w:t>
            </w:r>
          </w:p>
        </w:tc>
        <w:tc>
          <w:tcPr>
            <w:tcW w:w="3685" w:type="dxa"/>
          </w:tcPr>
          <w:p w:rsidR="00F448AD" w:rsidRPr="009630E7" w:rsidRDefault="00F448AD" w:rsidP="00F448AD">
            <w:pPr>
              <w:jc w:val="both"/>
            </w:pPr>
            <w:r w:rsidRPr="00DA45A3">
              <w:rPr>
                <w:color w:val="000000"/>
              </w:rPr>
              <w:t xml:space="preserve">Библиотека ЦОК </w:t>
            </w:r>
            <w:hyperlink r:id="rId34">
              <w:r w:rsidRPr="00DA45A3">
                <w:rPr>
                  <w:color w:val="0000FF"/>
                  <w:u w:val="single"/>
                </w:rPr>
                <w:t>https://m.edsoo.ru/f5ea40f0</w:t>
              </w:r>
            </w:hyperlink>
          </w:p>
        </w:tc>
      </w:tr>
      <w:tr w:rsidR="00F448AD" w:rsidRPr="009630E7" w:rsidTr="004A08DF">
        <w:tc>
          <w:tcPr>
            <w:tcW w:w="959" w:type="dxa"/>
          </w:tcPr>
          <w:p w:rsidR="00F448AD" w:rsidRPr="009630E7" w:rsidRDefault="00F448AD" w:rsidP="00F448AD">
            <w:pPr>
              <w:jc w:val="both"/>
            </w:pPr>
            <w:r>
              <w:t>31</w:t>
            </w:r>
          </w:p>
        </w:tc>
        <w:tc>
          <w:tcPr>
            <w:tcW w:w="2424" w:type="dxa"/>
          </w:tcPr>
          <w:p w:rsidR="00F448AD" w:rsidRPr="009630E7" w:rsidRDefault="00F448AD" w:rsidP="00F448AD">
            <w:pPr>
              <w:jc w:val="both"/>
            </w:pPr>
            <w:proofErr w:type="spellStart"/>
            <w:r w:rsidRPr="009630E7">
              <w:t>Инсценирование</w:t>
            </w:r>
            <w:proofErr w:type="spellEnd"/>
            <w:r w:rsidRPr="009630E7">
              <w:t xml:space="preserve"> постановки</w:t>
            </w:r>
          </w:p>
        </w:tc>
        <w:tc>
          <w:tcPr>
            <w:tcW w:w="1720" w:type="dxa"/>
          </w:tcPr>
          <w:p w:rsidR="00F448AD" w:rsidRPr="009630E7" w:rsidRDefault="00F448AD" w:rsidP="00F448AD">
            <w:pPr>
              <w:jc w:val="both"/>
            </w:pPr>
            <w:r w:rsidRPr="009630E7">
              <w:t>4</w:t>
            </w:r>
          </w:p>
        </w:tc>
        <w:tc>
          <w:tcPr>
            <w:tcW w:w="2107" w:type="dxa"/>
          </w:tcPr>
          <w:p w:rsidR="00F448AD" w:rsidRPr="009630E7" w:rsidRDefault="00F448AD" w:rsidP="00F448AD">
            <w:pPr>
              <w:jc w:val="both"/>
            </w:pPr>
            <w:r>
              <w:t>23.05</w:t>
            </w:r>
          </w:p>
        </w:tc>
        <w:tc>
          <w:tcPr>
            <w:tcW w:w="2694" w:type="dxa"/>
          </w:tcPr>
          <w:p w:rsidR="00F448AD" w:rsidRPr="009630E7" w:rsidRDefault="00F448AD" w:rsidP="00F448AD">
            <w:pPr>
              <w:jc w:val="center"/>
            </w:pPr>
            <w:r w:rsidRPr="009630E7">
              <w:t>Словесные и наглядные методы</w:t>
            </w:r>
          </w:p>
        </w:tc>
        <w:tc>
          <w:tcPr>
            <w:tcW w:w="3685" w:type="dxa"/>
          </w:tcPr>
          <w:p w:rsidR="00F448AD" w:rsidRPr="009630E7" w:rsidRDefault="00F448AD" w:rsidP="00F448AD">
            <w:pPr>
              <w:jc w:val="both"/>
            </w:pPr>
            <w:r w:rsidRPr="00DA45A3">
              <w:rPr>
                <w:color w:val="000000"/>
              </w:rPr>
              <w:t xml:space="preserve">Библиотека ЦОК </w:t>
            </w:r>
            <w:hyperlink r:id="rId35">
              <w:r w:rsidRPr="00DA45A3">
                <w:rPr>
                  <w:color w:val="0000FF"/>
                  <w:u w:val="single"/>
                </w:rPr>
                <w:t>https://m.edsoo.ru/f5ea40f0</w:t>
              </w:r>
            </w:hyperlink>
          </w:p>
        </w:tc>
      </w:tr>
      <w:tr w:rsidR="00F448AD" w:rsidRPr="009630E7" w:rsidTr="004A08DF">
        <w:tc>
          <w:tcPr>
            <w:tcW w:w="959" w:type="dxa"/>
          </w:tcPr>
          <w:p w:rsidR="00F448AD" w:rsidRPr="009630E7" w:rsidRDefault="00F448AD" w:rsidP="00F448AD">
            <w:pPr>
              <w:jc w:val="both"/>
            </w:pPr>
          </w:p>
        </w:tc>
        <w:tc>
          <w:tcPr>
            <w:tcW w:w="2424" w:type="dxa"/>
          </w:tcPr>
          <w:p w:rsidR="00F448AD" w:rsidRPr="009630E7" w:rsidRDefault="00F448AD" w:rsidP="00F448AD">
            <w:pPr>
              <w:jc w:val="both"/>
            </w:pPr>
            <w:r w:rsidRPr="009630E7">
              <w:t>Итого:</w:t>
            </w:r>
          </w:p>
        </w:tc>
        <w:tc>
          <w:tcPr>
            <w:tcW w:w="1720" w:type="dxa"/>
          </w:tcPr>
          <w:p w:rsidR="00F448AD" w:rsidRPr="009630E7" w:rsidRDefault="00F448AD" w:rsidP="00F448AD">
            <w:pPr>
              <w:jc w:val="both"/>
            </w:pPr>
            <w:r w:rsidRPr="009630E7">
              <w:t>3</w:t>
            </w:r>
            <w:r>
              <w:t>1</w:t>
            </w:r>
          </w:p>
        </w:tc>
        <w:tc>
          <w:tcPr>
            <w:tcW w:w="2107" w:type="dxa"/>
          </w:tcPr>
          <w:p w:rsidR="00F448AD" w:rsidRPr="009630E7" w:rsidRDefault="00F448AD" w:rsidP="00F448AD">
            <w:pPr>
              <w:jc w:val="both"/>
            </w:pPr>
          </w:p>
        </w:tc>
        <w:tc>
          <w:tcPr>
            <w:tcW w:w="2694" w:type="dxa"/>
          </w:tcPr>
          <w:p w:rsidR="00F448AD" w:rsidRPr="009630E7" w:rsidRDefault="00F448AD" w:rsidP="00F448AD">
            <w:pPr>
              <w:jc w:val="both"/>
            </w:pPr>
          </w:p>
        </w:tc>
        <w:tc>
          <w:tcPr>
            <w:tcW w:w="3685" w:type="dxa"/>
          </w:tcPr>
          <w:p w:rsidR="00F448AD" w:rsidRPr="009630E7" w:rsidRDefault="00F448AD" w:rsidP="00F448AD">
            <w:pPr>
              <w:jc w:val="both"/>
            </w:pPr>
          </w:p>
        </w:tc>
      </w:tr>
    </w:tbl>
    <w:p w:rsidR="00513B38" w:rsidRPr="009630E7" w:rsidRDefault="00513B38" w:rsidP="000A0931">
      <w:pPr>
        <w:pStyle w:val="6"/>
        <w:overflowPunct w:val="0"/>
        <w:autoSpaceDE w:val="0"/>
        <w:autoSpaceDN w:val="0"/>
        <w:adjustRightInd w:val="0"/>
        <w:jc w:val="both"/>
        <w:textAlignment w:val="baseline"/>
        <w:rPr>
          <w:rFonts w:ascii="Times New Roman" w:hAnsi="Times New Roman"/>
          <w:b/>
          <w:i w:val="0"/>
          <w:color w:val="auto"/>
          <w:sz w:val="28"/>
          <w:szCs w:val="28"/>
        </w:rPr>
      </w:pPr>
      <w:r w:rsidRPr="009630E7">
        <w:rPr>
          <w:rFonts w:ascii="Times New Roman" w:hAnsi="Times New Roman"/>
          <w:b/>
          <w:i w:val="0"/>
          <w:color w:val="auto"/>
          <w:sz w:val="28"/>
          <w:szCs w:val="28"/>
        </w:rPr>
        <w:t>5.Материально-техническое обеспечение образовательного процесса</w:t>
      </w:r>
    </w:p>
    <w:p w:rsidR="00513B38" w:rsidRPr="009630E7" w:rsidRDefault="00513B38" w:rsidP="000A0931">
      <w:pPr>
        <w:numPr>
          <w:ilvl w:val="0"/>
          <w:numId w:val="7"/>
        </w:numPr>
        <w:overflowPunct w:val="0"/>
        <w:autoSpaceDE w:val="0"/>
        <w:autoSpaceDN w:val="0"/>
        <w:adjustRightInd w:val="0"/>
        <w:ind w:left="0" w:firstLine="567"/>
        <w:jc w:val="both"/>
        <w:textAlignment w:val="baseline"/>
      </w:pPr>
      <w:r w:rsidRPr="009630E7">
        <w:t>Музыкальный центр;</w:t>
      </w:r>
    </w:p>
    <w:p w:rsidR="00513B38" w:rsidRPr="009630E7" w:rsidRDefault="00513B38" w:rsidP="000A0931">
      <w:pPr>
        <w:numPr>
          <w:ilvl w:val="0"/>
          <w:numId w:val="6"/>
        </w:numPr>
        <w:overflowPunct w:val="0"/>
        <w:autoSpaceDE w:val="0"/>
        <w:autoSpaceDN w:val="0"/>
        <w:adjustRightInd w:val="0"/>
        <w:ind w:left="0" w:firstLine="567"/>
        <w:jc w:val="both"/>
        <w:textAlignment w:val="baseline"/>
      </w:pPr>
      <w:r w:rsidRPr="009630E7">
        <w:t>музыкальная фонотека;</w:t>
      </w:r>
    </w:p>
    <w:p w:rsidR="00513B38" w:rsidRPr="009630E7" w:rsidRDefault="00513B38" w:rsidP="000A0931">
      <w:pPr>
        <w:numPr>
          <w:ilvl w:val="0"/>
          <w:numId w:val="7"/>
        </w:numPr>
        <w:overflowPunct w:val="0"/>
        <w:autoSpaceDE w:val="0"/>
        <w:autoSpaceDN w:val="0"/>
        <w:adjustRightInd w:val="0"/>
        <w:ind w:left="0" w:firstLine="567"/>
        <w:jc w:val="both"/>
        <w:textAlignment w:val="baseline"/>
      </w:pPr>
      <w:r w:rsidRPr="009630E7">
        <w:t>аудио и видео кассеты;</w:t>
      </w:r>
    </w:p>
    <w:p w:rsidR="00513B38" w:rsidRPr="009630E7" w:rsidRDefault="00513B38" w:rsidP="000A0931">
      <w:pPr>
        <w:numPr>
          <w:ilvl w:val="0"/>
          <w:numId w:val="7"/>
        </w:numPr>
        <w:overflowPunct w:val="0"/>
        <w:autoSpaceDE w:val="0"/>
        <w:autoSpaceDN w:val="0"/>
        <w:adjustRightInd w:val="0"/>
        <w:ind w:left="0" w:firstLine="567"/>
        <w:jc w:val="both"/>
        <w:textAlignment w:val="baseline"/>
      </w:pPr>
      <w:r w:rsidRPr="009630E7">
        <w:t>СД– диски;</w:t>
      </w:r>
    </w:p>
    <w:p w:rsidR="00513B38" w:rsidRPr="009630E7" w:rsidRDefault="00513B38" w:rsidP="000A0931">
      <w:pPr>
        <w:numPr>
          <w:ilvl w:val="0"/>
          <w:numId w:val="6"/>
        </w:numPr>
        <w:overflowPunct w:val="0"/>
        <w:autoSpaceDE w:val="0"/>
        <w:autoSpaceDN w:val="0"/>
        <w:adjustRightInd w:val="0"/>
        <w:ind w:left="0" w:firstLine="567"/>
        <w:jc w:val="both"/>
        <w:textAlignment w:val="baseline"/>
      </w:pPr>
      <w:r w:rsidRPr="009630E7">
        <w:t>костюмы, декорации, необходимые для работы над созданием театральных постановок;</w:t>
      </w:r>
    </w:p>
    <w:p w:rsidR="00513B38" w:rsidRPr="009630E7" w:rsidRDefault="00513B38" w:rsidP="000A0931">
      <w:pPr>
        <w:numPr>
          <w:ilvl w:val="0"/>
          <w:numId w:val="7"/>
        </w:numPr>
        <w:overflowPunct w:val="0"/>
        <w:autoSpaceDE w:val="0"/>
        <w:autoSpaceDN w:val="0"/>
        <w:adjustRightInd w:val="0"/>
        <w:ind w:left="0" w:firstLine="567"/>
        <w:jc w:val="both"/>
        <w:textAlignment w:val="baseline"/>
      </w:pPr>
      <w:r w:rsidRPr="009630E7">
        <w:lastRenderedPageBreak/>
        <w:t>элементы костюмов для создания образов;</w:t>
      </w:r>
    </w:p>
    <w:p w:rsidR="00513B38" w:rsidRPr="009630E7" w:rsidRDefault="00513B38" w:rsidP="000A0931">
      <w:pPr>
        <w:numPr>
          <w:ilvl w:val="0"/>
          <w:numId w:val="6"/>
        </w:numPr>
        <w:overflowPunct w:val="0"/>
        <w:autoSpaceDE w:val="0"/>
        <w:autoSpaceDN w:val="0"/>
        <w:adjustRightInd w:val="0"/>
        <w:ind w:left="0" w:firstLine="567"/>
        <w:contextualSpacing/>
        <w:jc w:val="both"/>
        <w:textAlignment w:val="baseline"/>
      </w:pPr>
      <w:r w:rsidRPr="009630E7">
        <w:t xml:space="preserve"> пальчиковые куклы;</w:t>
      </w:r>
      <w:r w:rsidR="0031776D" w:rsidRPr="009630E7">
        <w:t xml:space="preserve"> </w:t>
      </w:r>
    </w:p>
    <w:p w:rsidR="00513B38" w:rsidRPr="009630E7" w:rsidRDefault="00513B38" w:rsidP="000A0931">
      <w:pPr>
        <w:numPr>
          <w:ilvl w:val="0"/>
          <w:numId w:val="6"/>
        </w:numPr>
        <w:overflowPunct w:val="0"/>
        <w:autoSpaceDE w:val="0"/>
        <w:autoSpaceDN w:val="0"/>
        <w:adjustRightInd w:val="0"/>
        <w:ind w:left="0" w:firstLine="567"/>
        <w:jc w:val="both"/>
        <w:textAlignment w:val="baseline"/>
      </w:pPr>
      <w:r w:rsidRPr="009630E7">
        <w:t>Электронные презентации «Правила поведения в театре»</w:t>
      </w:r>
    </w:p>
    <w:p w:rsidR="00513B38" w:rsidRPr="009630E7" w:rsidRDefault="00513B38" w:rsidP="000A0931">
      <w:pPr>
        <w:overflowPunct w:val="0"/>
        <w:autoSpaceDE w:val="0"/>
        <w:autoSpaceDN w:val="0"/>
        <w:adjustRightInd w:val="0"/>
        <w:ind w:left="567"/>
        <w:jc w:val="both"/>
        <w:textAlignment w:val="baseline"/>
      </w:pPr>
      <w:r w:rsidRPr="009630E7">
        <w:t xml:space="preserve">                  «Виды театрального искусства»</w:t>
      </w:r>
    </w:p>
    <w:p w:rsidR="00513B38" w:rsidRDefault="00513B38" w:rsidP="000A0931">
      <w:pPr>
        <w:pStyle w:val="a3"/>
        <w:numPr>
          <w:ilvl w:val="0"/>
          <w:numId w:val="9"/>
        </w:numPr>
        <w:suppressAutoHyphens w:val="0"/>
        <w:overflowPunct w:val="0"/>
        <w:autoSpaceDE w:val="0"/>
        <w:autoSpaceDN w:val="0"/>
        <w:adjustRightInd w:val="0"/>
        <w:contextualSpacing/>
        <w:textAlignment w:val="baseline"/>
        <w:rPr>
          <w:rFonts w:ascii="Times New Roman" w:hAnsi="Times New Roman"/>
          <w:sz w:val="24"/>
          <w:szCs w:val="24"/>
        </w:rPr>
      </w:pPr>
      <w:r w:rsidRPr="009630E7">
        <w:rPr>
          <w:rFonts w:ascii="Times New Roman" w:hAnsi="Times New Roman"/>
          <w:sz w:val="24"/>
          <w:szCs w:val="24"/>
        </w:rPr>
        <w:t xml:space="preserve">Сценарии </w:t>
      </w:r>
      <w:proofErr w:type="gramStart"/>
      <w:r w:rsidRPr="009630E7">
        <w:rPr>
          <w:rFonts w:ascii="Times New Roman" w:hAnsi="Times New Roman"/>
          <w:sz w:val="24"/>
          <w:szCs w:val="24"/>
        </w:rPr>
        <w:t>сказок,  пьес</w:t>
      </w:r>
      <w:proofErr w:type="gramEnd"/>
      <w:r w:rsidRPr="009630E7">
        <w:rPr>
          <w:rFonts w:ascii="Times New Roman" w:hAnsi="Times New Roman"/>
          <w:sz w:val="24"/>
          <w:szCs w:val="24"/>
        </w:rPr>
        <w:t>, детские книги.</w:t>
      </w:r>
    </w:p>
    <w:p w:rsidR="004A08DF" w:rsidRDefault="004A08DF" w:rsidP="004A08DF">
      <w:pPr>
        <w:overflowPunct w:val="0"/>
        <w:autoSpaceDE w:val="0"/>
        <w:autoSpaceDN w:val="0"/>
        <w:adjustRightInd w:val="0"/>
        <w:contextualSpacing/>
        <w:textAlignment w:val="baseline"/>
      </w:pPr>
    </w:p>
    <w:p w:rsidR="004A08DF" w:rsidRDefault="004A08DF" w:rsidP="004A08DF">
      <w:pPr>
        <w:overflowPunct w:val="0"/>
        <w:autoSpaceDE w:val="0"/>
        <w:autoSpaceDN w:val="0"/>
        <w:adjustRightInd w:val="0"/>
        <w:contextualSpacing/>
        <w:textAlignment w:val="baseline"/>
      </w:pPr>
    </w:p>
    <w:p w:rsidR="004A08DF" w:rsidRDefault="004A08DF" w:rsidP="004A08DF">
      <w:pPr>
        <w:overflowPunct w:val="0"/>
        <w:autoSpaceDE w:val="0"/>
        <w:autoSpaceDN w:val="0"/>
        <w:adjustRightInd w:val="0"/>
        <w:contextualSpacing/>
        <w:textAlignment w:val="baseline"/>
      </w:pPr>
    </w:p>
    <w:p w:rsidR="004A08DF" w:rsidRDefault="004A08DF" w:rsidP="004A08DF">
      <w:pPr>
        <w:overflowPunct w:val="0"/>
        <w:autoSpaceDE w:val="0"/>
        <w:autoSpaceDN w:val="0"/>
        <w:adjustRightInd w:val="0"/>
        <w:contextualSpacing/>
        <w:textAlignment w:val="baseline"/>
      </w:pPr>
    </w:p>
    <w:p w:rsidR="004A08DF" w:rsidRDefault="004A08DF" w:rsidP="004A08DF">
      <w:pPr>
        <w:overflowPunct w:val="0"/>
        <w:autoSpaceDE w:val="0"/>
        <w:autoSpaceDN w:val="0"/>
        <w:adjustRightInd w:val="0"/>
        <w:contextualSpacing/>
        <w:textAlignment w:val="baseline"/>
      </w:pPr>
    </w:p>
    <w:p w:rsidR="004A08DF" w:rsidRDefault="004A08DF" w:rsidP="004A08DF">
      <w:pPr>
        <w:overflowPunct w:val="0"/>
        <w:autoSpaceDE w:val="0"/>
        <w:autoSpaceDN w:val="0"/>
        <w:adjustRightInd w:val="0"/>
        <w:contextualSpacing/>
        <w:textAlignment w:val="baseline"/>
      </w:pPr>
    </w:p>
    <w:p w:rsidR="004A08DF" w:rsidRDefault="004A08DF" w:rsidP="004A08DF">
      <w:pPr>
        <w:overflowPunct w:val="0"/>
        <w:autoSpaceDE w:val="0"/>
        <w:autoSpaceDN w:val="0"/>
        <w:adjustRightInd w:val="0"/>
        <w:contextualSpacing/>
        <w:textAlignment w:val="baseline"/>
      </w:pPr>
    </w:p>
    <w:p w:rsidR="004A08DF" w:rsidRDefault="004A08DF" w:rsidP="004A08DF">
      <w:pPr>
        <w:overflowPunct w:val="0"/>
        <w:autoSpaceDE w:val="0"/>
        <w:autoSpaceDN w:val="0"/>
        <w:adjustRightInd w:val="0"/>
        <w:contextualSpacing/>
        <w:textAlignment w:val="baseline"/>
      </w:pPr>
    </w:p>
    <w:p w:rsidR="004A08DF" w:rsidRDefault="004A08DF" w:rsidP="004A08DF">
      <w:pPr>
        <w:overflowPunct w:val="0"/>
        <w:autoSpaceDE w:val="0"/>
        <w:autoSpaceDN w:val="0"/>
        <w:adjustRightInd w:val="0"/>
        <w:contextualSpacing/>
        <w:textAlignment w:val="baseline"/>
      </w:pPr>
    </w:p>
    <w:p w:rsidR="004A08DF" w:rsidRDefault="004A08DF" w:rsidP="004A08DF">
      <w:pPr>
        <w:overflowPunct w:val="0"/>
        <w:autoSpaceDE w:val="0"/>
        <w:autoSpaceDN w:val="0"/>
        <w:adjustRightInd w:val="0"/>
        <w:contextualSpacing/>
        <w:textAlignment w:val="baseline"/>
      </w:pPr>
    </w:p>
    <w:p w:rsidR="004A08DF" w:rsidRDefault="004A08DF" w:rsidP="004A08DF">
      <w:pPr>
        <w:overflowPunct w:val="0"/>
        <w:autoSpaceDE w:val="0"/>
        <w:autoSpaceDN w:val="0"/>
        <w:adjustRightInd w:val="0"/>
        <w:contextualSpacing/>
        <w:textAlignment w:val="baseline"/>
      </w:pPr>
    </w:p>
    <w:p w:rsidR="004A08DF" w:rsidRDefault="004A08DF" w:rsidP="004A08DF">
      <w:pPr>
        <w:overflowPunct w:val="0"/>
        <w:autoSpaceDE w:val="0"/>
        <w:autoSpaceDN w:val="0"/>
        <w:adjustRightInd w:val="0"/>
        <w:contextualSpacing/>
        <w:textAlignment w:val="baseline"/>
      </w:pPr>
    </w:p>
    <w:p w:rsidR="004A08DF" w:rsidRDefault="004A08DF" w:rsidP="004A08DF">
      <w:pPr>
        <w:overflowPunct w:val="0"/>
        <w:autoSpaceDE w:val="0"/>
        <w:autoSpaceDN w:val="0"/>
        <w:adjustRightInd w:val="0"/>
        <w:contextualSpacing/>
        <w:textAlignment w:val="baseline"/>
      </w:pPr>
    </w:p>
    <w:p w:rsidR="004A08DF" w:rsidRDefault="004A08DF" w:rsidP="004A08DF">
      <w:pPr>
        <w:overflowPunct w:val="0"/>
        <w:autoSpaceDE w:val="0"/>
        <w:autoSpaceDN w:val="0"/>
        <w:adjustRightInd w:val="0"/>
        <w:contextualSpacing/>
        <w:textAlignment w:val="baseline"/>
      </w:pPr>
    </w:p>
    <w:p w:rsidR="004A08DF" w:rsidRDefault="004A08DF" w:rsidP="004A08DF">
      <w:pPr>
        <w:overflowPunct w:val="0"/>
        <w:autoSpaceDE w:val="0"/>
        <w:autoSpaceDN w:val="0"/>
        <w:adjustRightInd w:val="0"/>
        <w:contextualSpacing/>
        <w:textAlignment w:val="baseline"/>
      </w:pPr>
    </w:p>
    <w:p w:rsidR="004A08DF" w:rsidRDefault="004A08DF" w:rsidP="004A08DF">
      <w:pPr>
        <w:overflowPunct w:val="0"/>
        <w:autoSpaceDE w:val="0"/>
        <w:autoSpaceDN w:val="0"/>
        <w:adjustRightInd w:val="0"/>
        <w:contextualSpacing/>
        <w:textAlignment w:val="baseline"/>
      </w:pPr>
    </w:p>
    <w:p w:rsidR="004A08DF" w:rsidRPr="004A08DF" w:rsidRDefault="004A08DF" w:rsidP="004A08DF">
      <w:pPr>
        <w:overflowPunct w:val="0"/>
        <w:autoSpaceDE w:val="0"/>
        <w:autoSpaceDN w:val="0"/>
        <w:adjustRightInd w:val="0"/>
        <w:contextualSpacing/>
        <w:textAlignment w:val="baseline"/>
      </w:pPr>
    </w:p>
    <w:p w:rsidR="00535170" w:rsidRDefault="00535170" w:rsidP="00535170">
      <w:pPr>
        <w:overflowPunct w:val="0"/>
        <w:autoSpaceDE w:val="0"/>
        <w:autoSpaceDN w:val="0"/>
        <w:adjustRightInd w:val="0"/>
        <w:contextualSpacing/>
        <w:textAlignment w:val="baseline"/>
      </w:pPr>
    </w:p>
    <w:p w:rsidR="003811D5" w:rsidRDefault="003811D5" w:rsidP="00535170">
      <w:pPr>
        <w:overflowPunct w:val="0"/>
        <w:autoSpaceDE w:val="0"/>
        <w:autoSpaceDN w:val="0"/>
        <w:adjustRightInd w:val="0"/>
        <w:contextualSpacing/>
        <w:textAlignment w:val="baseline"/>
      </w:pPr>
    </w:p>
    <w:p w:rsidR="003811D5" w:rsidRPr="009630E7" w:rsidRDefault="003811D5" w:rsidP="00535170">
      <w:pPr>
        <w:overflowPunct w:val="0"/>
        <w:autoSpaceDE w:val="0"/>
        <w:autoSpaceDN w:val="0"/>
        <w:adjustRightInd w:val="0"/>
        <w:contextualSpacing/>
        <w:textAlignment w:val="baseline"/>
      </w:pPr>
    </w:p>
    <w:p w:rsidR="00535170" w:rsidRPr="00AB49A4" w:rsidRDefault="00535170" w:rsidP="00AB49A4">
      <w:pPr>
        <w:overflowPunct w:val="0"/>
        <w:autoSpaceDE w:val="0"/>
        <w:autoSpaceDN w:val="0"/>
        <w:adjustRightInd w:val="0"/>
        <w:contextualSpacing/>
        <w:jc w:val="center"/>
        <w:textAlignment w:val="baseline"/>
        <w:rPr>
          <w:sz w:val="28"/>
        </w:rPr>
      </w:pPr>
    </w:p>
    <w:tbl>
      <w:tblPr>
        <w:tblW w:w="10251" w:type="dxa"/>
        <w:jc w:val="center"/>
        <w:tblLook w:val="04A0" w:firstRow="1" w:lastRow="0" w:firstColumn="1" w:lastColumn="0" w:noHBand="0" w:noVBand="1"/>
      </w:tblPr>
      <w:tblGrid>
        <w:gridCol w:w="5495"/>
        <w:gridCol w:w="4756"/>
      </w:tblGrid>
      <w:tr w:rsidR="00B706D4" w:rsidTr="00B706D4">
        <w:trPr>
          <w:trHeight w:val="3263"/>
          <w:jc w:val="center"/>
        </w:trPr>
        <w:tc>
          <w:tcPr>
            <w:tcW w:w="5495" w:type="dxa"/>
          </w:tcPr>
          <w:p w:rsidR="00B706D4" w:rsidRDefault="00B706D4">
            <w:pPr>
              <w:spacing w:line="360" w:lineRule="auto"/>
              <w:rPr>
                <w:sz w:val="26"/>
                <w:szCs w:val="26"/>
                <w:lang w:eastAsia="zh-TW"/>
              </w:rPr>
            </w:pPr>
            <w:bookmarkStart w:id="0" w:name="_GoBack"/>
          </w:p>
          <w:p w:rsidR="00B706D4" w:rsidRDefault="00B706D4">
            <w:pPr>
              <w:spacing w:line="360" w:lineRule="auto"/>
              <w:rPr>
                <w:sz w:val="26"/>
                <w:szCs w:val="26"/>
                <w:lang w:eastAsia="zh-TW"/>
              </w:rPr>
            </w:pPr>
            <w:r>
              <w:rPr>
                <w:sz w:val="26"/>
                <w:szCs w:val="26"/>
                <w:lang w:eastAsia="zh-TW"/>
              </w:rPr>
              <w:t>СОГЛАСОВАНО</w:t>
            </w:r>
          </w:p>
          <w:p w:rsidR="00B706D4" w:rsidRDefault="00B706D4">
            <w:pPr>
              <w:spacing w:line="360" w:lineRule="auto"/>
              <w:rPr>
                <w:rFonts w:eastAsiaTheme="minorHAnsi"/>
                <w:sz w:val="26"/>
                <w:szCs w:val="26"/>
                <w:lang w:eastAsia="zh-TW"/>
              </w:rPr>
            </w:pPr>
            <w:r>
              <w:rPr>
                <w:sz w:val="26"/>
                <w:szCs w:val="26"/>
                <w:lang w:eastAsia="zh-TW"/>
              </w:rPr>
              <w:t>Протокол заседания</w:t>
            </w:r>
          </w:p>
          <w:p w:rsidR="00B706D4" w:rsidRDefault="00B706D4">
            <w:pPr>
              <w:spacing w:line="360" w:lineRule="auto"/>
              <w:rPr>
                <w:sz w:val="26"/>
                <w:szCs w:val="26"/>
                <w:lang w:eastAsia="zh-TW"/>
              </w:rPr>
            </w:pPr>
            <w:r>
              <w:rPr>
                <w:sz w:val="26"/>
                <w:szCs w:val="26"/>
                <w:lang w:eastAsia="zh-TW"/>
              </w:rPr>
              <w:t xml:space="preserve">ШМО учителей искусства, технологии, </w:t>
            </w:r>
          </w:p>
          <w:p w:rsidR="00B706D4" w:rsidRDefault="00B706D4">
            <w:pPr>
              <w:rPr>
                <w:sz w:val="26"/>
                <w:szCs w:val="26"/>
                <w:lang w:eastAsia="zh-TW"/>
              </w:rPr>
            </w:pPr>
            <w:r>
              <w:rPr>
                <w:sz w:val="26"/>
                <w:szCs w:val="26"/>
                <w:lang w:eastAsia="zh-TW"/>
              </w:rPr>
              <w:t>физической культуры и ОБЗР</w:t>
            </w:r>
          </w:p>
          <w:p w:rsidR="00B706D4" w:rsidRDefault="00B706D4">
            <w:pPr>
              <w:rPr>
                <w:sz w:val="26"/>
                <w:szCs w:val="26"/>
                <w:lang w:eastAsia="zh-TW"/>
              </w:rPr>
            </w:pPr>
            <w:r>
              <w:rPr>
                <w:sz w:val="26"/>
                <w:szCs w:val="26"/>
                <w:lang w:eastAsia="zh-TW"/>
              </w:rPr>
              <w:t xml:space="preserve">от </w:t>
            </w:r>
            <w:r>
              <w:rPr>
                <w:sz w:val="26"/>
                <w:szCs w:val="26"/>
                <w:u w:val="single"/>
                <w:lang w:eastAsia="zh-TW"/>
              </w:rPr>
              <w:t>27.08.2025года №1</w:t>
            </w:r>
          </w:p>
        </w:tc>
        <w:tc>
          <w:tcPr>
            <w:tcW w:w="4756" w:type="dxa"/>
          </w:tcPr>
          <w:p w:rsidR="00B706D4" w:rsidRDefault="00B706D4">
            <w:pPr>
              <w:spacing w:line="360" w:lineRule="auto"/>
              <w:jc w:val="center"/>
              <w:rPr>
                <w:sz w:val="26"/>
                <w:szCs w:val="26"/>
                <w:lang w:eastAsia="zh-TW"/>
              </w:rPr>
            </w:pPr>
          </w:p>
          <w:p w:rsidR="00B706D4" w:rsidRDefault="00B706D4">
            <w:pPr>
              <w:spacing w:line="360" w:lineRule="auto"/>
              <w:jc w:val="center"/>
              <w:rPr>
                <w:sz w:val="26"/>
                <w:szCs w:val="26"/>
                <w:lang w:eastAsia="zh-TW"/>
              </w:rPr>
            </w:pPr>
            <w:r>
              <w:rPr>
                <w:sz w:val="26"/>
                <w:szCs w:val="26"/>
                <w:lang w:eastAsia="zh-TW"/>
              </w:rPr>
              <w:t xml:space="preserve">РЕКОМЕНДОВАТЬ </w:t>
            </w:r>
          </w:p>
          <w:p w:rsidR="00B706D4" w:rsidRDefault="00B706D4">
            <w:pPr>
              <w:spacing w:line="360" w:lineRule="auto"/>
              <w:jc w:val="center"/>
              <w:rPr>
                <w:sz w:val="26"/>
                <w:szCs w:val="26"/>
                <w:lang w:eastAsia="zh-TW"/>
              </w:rPr>
            </w:pPr>
            <w:r>
              <w:rPr>
                <w:sz w:val="26"/>
                <w:szCs w:val="26"/>
                <w:lang w:eastAsia="zh-TW"/>
              </w:rPr>
              <w:t>К УТВЕРЖДЕНИЮ</w:t>
            </w:r>
          </w:p>
          <w:p w:rsidR="00B706D4" w:rsidRDefault="00B706D4">
            <w:pPr>
              <w:spacing w:line="360" w:lineRule="auto"/>
              <w:jc w:val="center"/>
              <w:rPr>
                <w:rFonts w:eastAsiaTheme="minorHAnsi"/>
                <w:sz w:val="26"/>
                <w:szCs w:val="26"/>
                <w:lang w:eastAsia="zh-TW"/>
              </w:rPr>
            </w:pPr>
            <w:r>
              <w:rPr>
                <w:sz w:val="26"/>
                <w:szCs w:val="26"/>
                <w:lang w:eastAsia="zh-TW"/>
              </w:rPr>
              <w:t xml:space="preserve">Протокол заседания </w:t>
            </w:r>
          </w:p>
          <w:p w:rsidR="00B706D4" w:rsidRDefault="00B706D4">
            <w:pPr>
              <w:spacing w:line="360" w:lineRule="auto"/>
              <w:jc w:val="center"/>
              <w:rPr>
                <w:sz w:val="26"/>
                <w:szCs w:val="26"/>
                <w:lang w:eastAsia="zh-TW"/>
              </w:rPr>
            </w:pPr>
            <w:r>
              <w:rPr>
                <w:sz w:val="26"/>
                <w:szCs w:val="26"/>
                <w:lang w:eastAsia="zh-TW"/>
              </w:rPr>
              <w:t>методического совета</w:t>
            </w:r>
          </w:p>
          <w:p w:rsidR="00B706D4" w:rsidRDefault="00B706D4">
            <w:pPr>
              <w:spacing w:line="360" w:lineRule="auto"/>
              <w:jc w:val="center"/>
              <w:rPr>
                <w:sz w:val="26"/>
                <w:szCs w:val="26"/>
                <w:lang w:eastAsia="zh-TW"/>
              </w:rPr>
            </w:pPr>
            <w:r>
              <w:rPr>
                <w:sz w:val="26"/>
                <w:szCs w:val="26"/>
                <w:lang w:eastAsia="zh-TW"/>
              </w:rPr>
              <w:t>МОУ СОШ №5</w:t>
            </w:r>
          </w:p>
          <w:p w:rsidR="00B706D4" w:rsidRDefault="00B706D4">
            <w:pPr>
              <w:spacing w:line="360" w:lineRule="auto"/>
              <w:jc w:val="center"/>
              <w:rPr>
                <w:rFonts w:asciiTheme="minorHAnsi" w:hAnsiTheme="minorHAnsi" w:cstheme="minorBidi"/>
                <w:sz w:val="22"/>
                <w:szCs w:val="22"/>
                <w:lang w:eastAsia="zh-TW"/>
              </w:rPr>
            </w:pPr>
            <w:r>
              <w:rPr>
                <w:sz w:val="26"/>
                <w:szCs w:val="26"/>
                <w:lang w:eastAsia="zh-TW"/>
              </w:rPr>
              <w:t xml:space="preserve">от </w:t>
            </w:r>
            <w:r>
              <w:rPr>
                <w:sz w:val="26"/>
                <w:szCs w:val="26"/>
                <w:u w:val="single"/>
                <w:lang w:eastAsia="zh-TW"/>
              </w:rPr>
              <w:t>28.08.2025года №1</w:t>
            </w:r>
          </w:p>
        </w:tc>
      </w:tr>
      <w:bookmarkEnd w:id="0"/>
    </w:tbl>
    <w:p w:rsidR="00535170" w:rsidRPr="009630E7" w:rsidRDefault="00535170" w:rsidP="00B706D4">
      <w:pPr>
        <w:overflowPunct w:val="0"/>
        <w:autoSpaceDE w:val="0"/>
        <w:autoSpaceDN w:val="0"/>
        <w:adjustRightInd w:val="0"/>
        <w:contextualSpacing/>
        <w:jc w:val="center"/>
        <w:textAlignment w:val="baseline"/>
      </w:pPr>
    </w:p>
    <w:p w:rsidR="00535170" w:rsidRPr="009630E7" w:rsidRDefault="00535170" w:rsidP="00535170">
      <w:pPr>
        <w:overflowPunct w:val="0"/>
        <w:autoSpaceDE w:val="0"/>
        <w:autoSpaceDN w:val="0"/>
        <w:adjustRightInd w:val="0"/>
        <w:contextualSpacing/>
        <w:textAlignment w:val="baseline"/>
      </w:pPr>
    </w:p>
    <w:sectPr w:rsidR="00535170" w:rsidRPr="009630E7" w:rsidSect="00513B38">
      <w:pgSz w:w="16838" w:h="11906" w:orient="landscape"/>
      <w:pgMar w:top="1077"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NewtonCSanPin-Regular">
    <w:altName w:val="Times New Roman"/>
    <w:charset w:val="CC"/>
    <w:family w:val="auto"/>
    <w:pitch w:val="variable"/>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206B1"/>
    <w:multiLevelType w:val="multilevel"/>
    <w:tmpl w:val="BA0E6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C6596B"/>
    <w:multiLevelType w:val="hybridMultilevel"/>
    <w:tmpl w:val="550CFDF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71E3DD5"/>
    <w:multiLevelType w:val="hybridMultilevel"/>
    <w:tmpl w:val="B8C63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7CE239B"/>
    <w:multiLevelType w:val="hybridMultilevel"/>
    <w:tmpl w:val="231895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8E60ADD"/>
    <w:multiLevelType w:val="hybridMultilevel"/>
    <w:tmpl w:val="CF7A140A"/>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47B77958"/>
    <w:multiLevelType w:val="hybridMultilevel"/>
    <w:tmpl w:val="F4866E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C616036"/>
    <w:multiLevelType w:val="hybridMultilevel"/>
    <w:tmpl w:val="48D455DA"/>
    <w:lvl w:ilvl="0" w:tplc="04190001">
      <w:start w:val="1"/>
      <w:numFmt w:val="bullet"/>
      <w:lvlText w:val=""/>
      <w:lvlJc w:val="left"/>
      <w:pPr>
        <w:ind w:left="786"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15:restartNumberingAfterBreak="0">
    <w:nsid w:val="50226A8F"/>
    <w:multiLevelType w:val="hybridMultilevel"/>
    <w:tmpl w:val="8AFC8D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1EB7D11"/>
    <w:multiLevelType w:val="hybridMultilevel"/>
    <w:tmpl w:val="6F70B3E6"/>
    <w:lvl w:ilvl="0" w:tplc="3F843600">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9" w15:restartNumberingAfterBreak="0">
    <w:nsid w:val="588A5D77"/>
    <w:multiLevelType w:val="hybridMultilevel"/>
    <w:tmpl w:val="F536AC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B884492"/>
    <w:multiLevelType w:val="hybridMultilevel"/>
    <w:tmpl w:val="ACD635D4"/>
    <w:lvl w:ilvl="0" w:tplc="FFFFFFFF">
      <w:start w:val="1"/>
      <w:numFmt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5C945D3E"/>
    <w:multiLevelType w:val="hybridMultilevel"/>
    <w:tmpl w:val="95DC9C9E"/>
    <w:lvl w:ilvl="0" w:tplc="0419000D">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 w15:restartNumberingAfterBreak="0">
    <w:nsid w:val="64D9378B"/>
    <w:multiLevelType w:val="hybridMultilevel"/>
    <w:tmpl w:val="671E5C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B0458D9"/>
    <w:multiLevelType w:val="hybridMultilevel"/>
    <w:tmpl w:val="8FE23D78"/>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15:restartNumberingAfterBreak="0">
    <w:nsid w:val="735B4648"/>
    <w:multiLevelType w:val="hybridMultilevel"/>
    <w:tmpl w:val="D81E7A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3BB224F"/>
    <w:multiLevelType w:val="hybridMultilevel"/>
    <w:tmpl w:val="0776B5EA"/>
    <w:lvl w:ilvl="0" w:tplc="0419000D">
      <w:start w:val="1"/>
      <w:numFmt w:val="bullet"/>
      <w:lvlText w:val=""/>
      <w:lvlJc w:val="left"/>
      <w:pPr>
        <w:tabs>
          <w:tab w:val="num" w:pos="795"/>
        </w:tabs>
        <w:ind w:left="795" w:hanging="360"/>
      </w:pPr>
      <w:rPr>
        <w:rFonts w:ascii="Wingdings" w:hAnsi="Wingdings"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num w:numId="1">
    <w:abstractNumId w:val="13"/>
  </w:num>
  <w:num w:numId="2">
    <w:abstractNumId w:val="4"/>
  </w:num>
  <w:num w:numId="3">
    <w:abstractNumId w:val="8"/>
  </w:num>
  <w:num w:numId="4">
    <w:abstractNumId w:val="15"/>
  </w:num>
  <w:num w:numId="5">
    <w:abstractNumId w:val="0"/>
  </w:num>
  <w:num w:numId="6">
    <w:abstractNumId w:val="1"/>
  </w:num>
  <w:num w:numId="7">
    <w:abstractNumId w:val="10"/>
  </w:num>
  <w:num w:numId="8">
    <w:abstractNumId w:val="11"/>
  </w:num>
  <w:num w:numId="9">
    <w:abstractNumId w:val="7"/>
  </w:num>
  <w:num w:numId="10">
    <w:abstractNumId w:val="12"/>
  </w:num>
  <w:num w:numId="11">
    <w:abstractNumId w:val="3"/>
  </w:num>
  <w:num w:numId="12">
    <w:abstractNumId w:val="9"/>
  </w:num>
  <w:num w:numId="13">
    <w:abstractNumId w:val="5"/>
  </w:num>
  <w:num w:numId="14">
    <w:abstractNumId w:val="2"/>
  </w:num>
  <w:num w:numId="15">
    <w:abstractNumId w:val="6"/>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3B38"/>
    <w:rsid w:val="00041455"/>
    <w:rsid w:val="0004222E"/>
    <w:rsid w:val="000851E4"/>
    <w:rsid w:val="000A0931"/>
    <w:rsid w:val="000F304C"/>
    <w:rsid w:val="00200F1E"/>
    <w:rsid w:val="002357E7"/>
    <w:rsid w:val="00256EB7"/>
    <w:rsid w:val="0031776D"/>
    <w:rsid w:val="00340982"/>
    <w:rsid w:val="003643B6"/>
    <w:rsid w:val="003811D5"/>
    <w:rsid w:val="00481021"/>
    <w:rsid w:val="004A08DF"/>
    <w:rsid w:val="00513B38"/>
    <w:rsid w:val="00535170"/>
    <w:rsid w:val="005D1871"/>
    <w:rsid w:val="009029DD"/>
    <w:rsid w:val="009630E7"/>
    <w:rsid w:val="009648E1"/>
    <w:rsid w:val="009D42CD"/>
    <w:rsid w:val="00A2182F"/>
    <w:rsid w:val="00A5397D"/>
    <w:rsid w:val="00AB49A4"/>
    <w:rsid w:val="00B706D4"/>
    <w:rsid w:val="00BB1300"/>
    <w:rsid w:val="00C21EA5"/>
    <w:rsid w:val="00CB747A"/>
    <w:rsid w:val="00CC0233"/>
    <w:rsid w:val="00D87500"/>
    <w:rsid w:val="00E12E86"/>
    <w:rsid w:val="00E33571"/>
    <w:rsid w:val="00F0333C"/>
    <w:rsid w:val="00F448AD"/>
    <w:rsid w:val="00F530A7"/>
    <w:rsid w:val="00F667BF"/>
    <w:rsid w:val="00FA4E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C4FDFC8-E250-4479-930D-F3F4CCE12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3B38"/>
    <w:rPr>
      <w:sz w:val="24"/>
      <w:szCs w:val="24"/>
    </w:rPr>
  </w:style>
  <w:style w:type="paragraph" w:styleId="6">
    <w:name w:val="heading 6"/>
    <w:basedOn w:val="a"/>
    <w:next w:val="a"/>
    <w:qFormat/>
    <w:rsid w:val="00513B38"/>
    <w:pPr>
      <w:keepNext/>
      <w:keepLines/>
      <w:spacing w:before="200" w:line="276" w:lineRule="auto"/>
      <w:outlineLvl w:val="5"/>
    </w:pPr>
    <w:rPr>
      <w:rFonts w:ascii="Cambria" w:hAnsi="Cambria"/>
      <w:i/>
      <w:iCs/>
      <w:color w:val="243F6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513B38"/>
    <w:pPr>
      <w:suppressAutoHyphens/>
      <w:ind w:left="720"/>
      <w:jc w:val="both"/>
    </w:pPr>
    <w:rPr>
      <w:rFonts w:ascii="Calibri" w:eastAsia="Calibri" w:hAnsi="Calibri"/>
      <w:sz w:val="22"/>
      <w:szCs w:val="22"/>
      <w:lang w:eastAsia="ar-SA"/>
    </w:rPr>
  </w:style>
  <w:style w:type="paragraph" w:styleId="a4">
    <w:name w:val="Normal (Web)"/>
    <w:basedOn w:val="a"/>
    <w:rsid w:val="00513B38"/>
    <w:pPr>
      <w:suppressAutoHyphens/>
      <w:spacing w:before="280" w:after="280"/>
    </w:pPr>
    <w:rPr>
      <w:lang w:eastAsia="ar-SA"/>
    </w:rPr>
  </w:style>
  <w:style w:type="paragraph" w:styleId="a5">
    <w:name w:val="Body Text"/>
    <w:basedOn w:val="a"/>
    <w:link w:val="a6"/>
    <w:rsid w:val="00513B38"/>
    <w:pPr>
      <w:jc w:val="both"/>
    </w:pPr>
  </w:style>
  <w:style w:type="character" w:customStyle="1" w:styleId="a6">
    <w:name w:val="Основной текст Знак"/>
    <w:link w:val="a5"/>
    <w:rsid w:val="00513B38"/>
    <w:rPr>
      <w:sz w:val="24"/>
      <w:szCs w:val="24"/>
      <w:lang w:val="ru-RU" w:eastAsia="ru-RU" w:bidi="ar-SA"/>
    </w:rPr>
  </w:style>
  <w:style w:type="paragraph" w:customStyle="1" w:styleId="21">
    <w:name w:val="Основной текст 21"/>
    <w:basedOn w:val="a"/>
    <w:rsid w:val="00513B38"/>
    <w:pPr>
      <w:widowControl w:val="0"/>
      <w:ind w:firstLine="567"/>
    </w:pPr>
    <w:rPr>
      <w:sz w:val="28"/>
      <w:szCs w:val="20"/>
    </w:rPr>
  </w:style>
  <w:style w:type="paragraph" w:styleId="a7">
    <w:name w:val="Body Text Indent"/>
    <w:basedOn w:val="a"/>
    <w:semiHidden/>
    <w:unhideWhenUsed/>
    <w:rsid w:val="00513B38"/>
    <w:pPr>
      <w:spacing w:after="120" w:line="276" w:lineRule="auto"/>
      <w:ind w:left="283"/>
    </w:pPr>
    <w:rPr>
      <w:rFonts w:ascii="Calibri" w:hAnsi="Calibri"/>
      <w:sz w:val="22"/>
      <w:szCs w:val="22"/>
    </w:rPr>
  </w:style>
  <w:style w:type="paragraph" w:customStyle="1" w:styleId="a8">
    <w:name w:val="Содержимое таблицы"/>
    <w:basedOn w:val="a"/>
    <w:rsid w:val="00513B38"/>
    <w:pPr>
      <w:widowControl w:val="0"/>
      <w:suppressLineNumbers/>
      <w:suppressAutoHyphens/>
    </w:pPr>
    <w:rPr>
      <w:rFonts w:eastAsia="Lucida Sans Unicode" w:cs="Tahoma"/>
      <w:color w:val="000000"/>
      <w:lang w:eastAsia="en-US" w:bidi="en-US"/>
    </w:rPr>
  </w:style>
  <w:style w:type="paragraph" w:customStyle="1" w:styleId="Default">
    <w:name w:val="Default"/>
    <w:rsid w:val="00513B38"/>
    <w:pPr>
      <w:autoSpaceDE w:val="0"/>
      <w:autoSpaceDN w:val="0"/>
      <w:adjustRightInd w:val="0"/>
    </w:pPr>
    <w:rPr>
      <w:rFonts w:eastAsia="Calibri"/>
      <w:color w:val="000000"/>
      <w:sz w:val="24"/>
      <w:szCs w:val="24"/>
      <w:lang w:eastAsia="en-US"/>
    </w:rPr>
  </w:style>
  <w:style w:type="character" w:customStyle="1" w:styleId="FontStyle22">
    <w:name w:val="Font Style22"/>
    <w:rsid w:val="00513B38"/>
    <w:rPr>
      <w:rFonts w:ascii="Times New Roman" w:hAnsi="Times New Roman" w:cs="Times New Roman"/>
      <w:sz w:val="22"/>
      <w:szCs w:val="22"/>
    </w:rPr>
  </w:style>
  <w:style w:type="character" w:customStyle="1" w:styleId="FontStyle23">
    <w:name w:val="Font Style23"/>
    <w:rsid w:val="00513B38"/>
    <w:rPr>
      <w:rFonts w:ascii="Times New Roman" w:hAnsi="Times New Roman" w:cs="Times New Roman"/>
      <w:b/>
      <w:bCs/>
      <w:sz w:val="22"/>
      <w:szCs w:val="22"/>
    </w:rPr>
  </w:style>
  <w:style w:type="character" w:customStyle="1" w:styleId="FontStyle25">
    <w:name w:val="Font Style25"/>
    <w:rsid w:val="00513B38"/>
    <w:rPr>
      <w:rFonts w:ascii="Times New Roman" w:hAnsi="Times New Roman" w:cs="Times New Roman"/>
      <w:b/>
      <w:bCs/>
      <w:i/>
      <w:iCs/>
      <w:sz w:val="22"/>
      <w:szCs w:val="22"/>
    </w:rPr>
  </w:style>
  <w:style w:type="paragraph" w:customStyle="1" w:styleId="western">
    <w:name w:val="western"/>
    <w:basedOn w:val="a"/>
    <w:rsid w:val="00A5397D"/>
    <w:pPr>
      <w:spacing w:before="100" w:beforeAutospacing="1"/>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812619">
      <w:bodyDiv w:val="1"/>
      <w:marLeft w:val="0"/>
      <w:marRight w:val="0"/>
      <w:marTop w:val="0"/>
      <w:marBottom w:val="0"/>
      <w:divBdr>
        <w:top w:val="none" w:sz="0" w:space="0" w:color="auto"/>
        <w:left w:val="none" w:sz="0" w:space="0" w:color="auto"/>
        <w:bottom w:val="none" w:sz="0" w:space="0" w:color="auto"/>
        <w:right w:val="none" w:sz="0" w:space="0" w:color="auto"/>
      </w:divBdr>
    </w:div>
    <w:div w:id="7079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f5ea40f0" TargetMode="External"/><Relationship Id="rId13" Type="http://schemas.openxmlformats.org/officeDocument/2006/relationships/hyperlink" Target="https://m.edsoo.ru/f5ea40f0" TargetMode="External"/><Relationship Id="rId18" Type="http://schemas.openxmlformats.org/officeDocument/2006/relationships/hyperlink" Target="https://m.edsoo.ru/f5ea40f0" TargetMode="External"/><Relationship Id="rId26" Type="http://schemas.openxmlformats.org/officeDocument/2006/relationships/hyperlink" Target="https://m.edsoo.ru/f5ea40f0" TargetMode="External"/><Relationship Id="rId3" Type="http://schemas.openxmlformats.org/officeDocument/2006/relationships/settings" Target="settings.xml"/><Relationship Id="rId21" Type="http://schemas.openxmlformats.org/officeDocument/2006/relationships/hyperlink" Target="https://m.edsoo.ru/f5ea40f0" TargetMode="External"/><Relationship Id="rId34" Type="http://schemas.openxmlformats.org/officeDocument/2006/relationships/hyperlink" Target="https://m.edsoo.ru/f5ea40f0" TargetMode="External"/><Relationship Id="rId7" Type="http://schemas.openxmlformats.org/officeDocument/2006/relationships/hyperlink" Target="https://m.edsoo.ru/f5ea40f0" TargetMode="External"/><Relationship Id="rId12" Type="http://schemas.openxmlformats.org/officeDocument/2006/relationships/hyperlink" Target="https://m.edsoo.ru/f5ea40f0" TargetMode="External"/><Relationship Id="rId17" Type="http://schemas.openxmlformats.org/officeDocument/2006/relationships/hyperlink" Target="https://m.edsoo.ru/f5ea40f0" TargetMode="External"/><Relationship Id="rId25" Type="http://schemas.openxmlformats.org/officeDocument/2006/relationships/hyperlink" Target="https://m.edsoo.ru/f5ea40f0" TargetMode="External"/><Relationship Id="rId33" Type="http://schemas.openxmlformats.org/officeDocument/2006/relationships/hyperlink" Target="https://m.edsoo.ru/f5ea40f0" TargetMode="External"/><Relationship Id="rId2" Type="http://schemas.openxmlformats.org/officeDocument/2006/relationships/styles" Target="styles.xml"/><Relationship Id="rId16" Type="http://schemas.openxmlformats.org/officeDocument/2006/relationships/hyperlink" Target="https://m.edsoo.ru/f5ea40f0" TargetMode="External"/><Relationship Id="rId20" Type="http://schemas.openxmlformats.org/officeDocument/2006/relationships/hyperlink" Target="https://m.edsoo.ru/f5ea40f0" TargetMode="External"/><Relationship Id="rId29" Type="http://schemas.openxmlformats.org/officeDocument/2006/relationships/hyperlink" Target="https://m.edsoo.ru/f5ea40f0" TargetMode="External"/><Relationship Id="rId1" Type="http://schemas.openxmlformats.org/officeDocument/2006/relationships/numbering" Target="numbering.xml"/><Relationship Id="rId6" Type="http://schemas.openxmlformats.org/officeDocument/2006/relationships/hyperlink" Target="https://m.edsoo.ru/f5ea40f0" TargetMode="External"/><Relationship Id="rId11" Type="http://schemas.openxmlformats.org/officeDocument/2006/relationships/hyperlink" Target="https://m.edsoo.ru/f5ea40f0" TargetMode="External"/><Relationship Id="rId24" Type="http://schemas.openxmlformats.org/officeDocument/2006/relationships/hyperlink" Target="https://m.edsoo.ru/f5ea40f0" TargetMode="External"/><Relationship Id="rId32" Type="http://schemas.openxmlformats.org/officeDocument/2006/relationships/hyperlink" Target="https://m.edsoo.ru/f5ea40f0" TargetMode="External"/><Relationship Id="rId37" Type="http://schemas.openxmlformats.org/officeDocument/2006/relationships/theme" Target="theme/theme1.xml"/><Relationship Id="rId5" Type="http://schemas.openxmlformats.org/officeDocument/2006/relationships/hyperlink" Target="https://m.edsoo.ru/f5ea40f0" TargetMode="External"/><Relationship Id="rId15" Type="http://schemas.openxmlformats.org/officeDocument/2006/relationships/hyperlink" Target="https://m.edsoo.ru/f5ea40f0" TargetMode="External"/><Relationship Id="rId23" Type="http://schemas.openxmlformats.org/officeDocument/2006/relationships/hyperlink" Target="https://m.edsoo.ru/f5ea40f0" TargetMode="External"/><Relationship Id="rId28" Type="http://schemas.openxmlformats.org/officeDocument/2006/relationships/hyperlink" Target="https://m.edsoo.ru/f5ea40f0" TargetMode="External"/><Relationship Id="rId36" Type="http://schemas.openxmlformats.org/officeDocument/2006/relationships/fontTable" Target="fontTable.xml"/><Relationship Id="rId10" Type="http://schemas.openxmlformats.org/officeDocument/2006/relationships/hyperlink" Target="https://m.edsoo.ru/f5ea40f0" TargetMode="External"/><Relationship Id="rId19" Type="http://schemas.openxmlformats.org/officeDocument/2006/relationships/hyperlink" Target="https://m.edsoo.ru/f5ea40f0" TargetMode="External"/><Relationship Id="rId31" Type="http://schemas.openxmlformats.org/officeDocument/2006/relationships/hyperlink" Target="https://m.edsoo.ru/f5ea40f0" TargetMode="External"/><Relationship Id="rId4" Type="http://schemas.openxmlformats.org/officeDocument/2006/relationships/webSettings" Target="webSettings.xml"/><Relationship Id="rId9" Type="http://schemas.openxmlformats.org/officeDocument/2006/relationships/hyperlink" Target="https://m.edsoo.ru/f5ea40f0" TargetMode="External"/><Relationship Id="rId14" Type="http://schemas.openxmlformats.org/officeDocument/2006/relationships/hyperlink" Target="https://m.edsoo.ru/f5ea40f0" TargetMode="External"/><Relationship Id="rId22" Type="http://schemas.openxmlformats.org/officeDocument/2006/relationships/hyperlink" Target="https://m.edsoo.ru/f5ea40f0" TargetMode="External"/><Relationship Id="rId27" Type="http://schemas.openxmlformats.org/officeDocument/2006/relationships/hyperlink" Target="https://m.edsoo.ru/f5ea40f0" TargetMode="External"/><Relationship Id="rId30" Type="http://schemas.openxmlformats.org/officeDocument/2006/relationships/hyperlink" Target="https://m.edsoo.ru/f5ea40f0" TargetMode="External"/><Relationship Id="rId35" Type="http://schemas.openxmlformats.org/officeDocument/2006/relationships/hyperlink" Target="https://m.edsoo.ru/f5ea40f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12</Pages>
  <Words>3541</Words>
  <Characters>20185</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Литературно – театральный кружок «Радуга»</vt:lpstr>
    </vt:vector>
  </TitlesOfParts>
  <Company/>
  <LinksUpToDate>false</LinksUpToDate>
  <CharactersWithSpaces>23679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Литературно – театральный кружок «Радуга»</dc:title>
  <dc:subject/>
  <dc:creator>123</dc:creator>
  <cp:keywords/>
  <cp:lastModifiedBy>школа №5</cp:lastModifiedBy>
  <cp:revision>15</cp:revision>
  <cp:lastPrinted>2014-04-03T15:36:00Z</cp:lastPrinted>
  <dcterms:created xsi:type="dcterms:W3CDTF">2018-09-26T04:41:00Z</dcterms:created>
  <dcterms:modified xsi:type="dcterms:W3CDTF">2025-11-26T13:32:00Z</dcterms:modified>
</cp:coreProperties>
</file>